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9856A1" w14:textId="7D558CD3" w:rsidR="002214E2" w:rsidRPr="000819C3" w:rsidRDefault="00827B14" w:rsidP="002214E2">
      <w:pPr>
        <w:spacing w:line="240" w:lineRule="auto"/>
        <w:rPr>
          <w:rFonts w:ascii="Arial" w:hAnsi="Arial" w:cs="Arial"/>
          <w:sz w:val="24"/>
          <w:szCs w:val="24"/>
        </w:rPr>
      </w:pPr>
      <w:bookmarkStart w:id="0" w:name="_Hlk125374588"/>
      <w:bookmarkEnd w:id="0"/>
      <w:r>
        <w:rPr>
          <w:rFonts w:ascii="Arial" w:hAnsi="Arial" w:cs="Arial"/>
          <w:noProof/>
          <w:sz w:val="28"/>
          <w:szCs w:val="28"/>
        </w:rPr>
        <w:drawing>
          <wp:inline distT="0" distB="0" distL="0" distR="0" wp14:anchorId="56088066" wp14:editId="1F32ABBD">
            <wp:extent cx="1993868" cy="152009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98135" cy="1523343"/>
                    </a:xfrm>
                    <a:prstGeom prst="rect">
                      <a:avLst/>
                    </a:prstGeom>
                  </pic:spPr>
                </pic:pic>
              </a:graphicData>
            </a:graphic>
          </wp:inline>
        </w:drawing>
      </w:r>
    </w:p>
    <w:p w14:paraId="065FE985" w14:textId="3FC7BAB6" w:rsidR="002214E2" w:rsidRPr="00FF416E" w:rsidRDefault="00E62E39" w:rsidP="00F57A12">
      <w:pPr>
        <w:pStyle w:val="Kop1"/>
        <w:shd w:val="clear" w:color="auto" w:fill="FFFFFF"/>
        <w:spacing w:before="0" w:beforeAutospacing="0" w:after="96" w:afterAutospacing="0"/>
        <w:rPr>
          <w:rFonts w:ascii="Arial" w:hAnsi="Arial" w:cs="Arial"/>
          <w:sz w:val="28"/>
          <w:szCs w:val="28"/>
        </w:rPr>
      </w:pPr>
      <w:r w:rsidRPr="00FF416E">
        <w:rPr>
          <w:rFonts w:ascii="Arial" w:eastAsiaTheme="minorHAnsi" w:hAnsi="Arial" w:cs="Arial"/>
          <w:kern w:val="0"/>
          <w:sz w:val="28"/>
          <w:szCs w:val="28"/>
          <w:lang w:eastAsia="en-US"/>
        </w:rPr>
        <w:t xml:space="preserve">Hierom zijn </w:t>
      </w:r>
      <w:r w:rsidR="00F57A12" w:rsidRPr="00FF416E">
        <w:rPr>
          <w:rFonts w:ascii="Arial" w:eastAsiaTheme="minorHAnsi" w:hAnsi="Arial" w:cs="Arial"/>
          <w:kern w:val="0"/>
          <w:sz w:val="28"/>
          <w:szCs w:val="28"/>
          <w:lang w:eastAsia="en-US"/>
        </w:rPr>
        <w:t>Rotterdam, Roermond, Tilburg</w:t>
      </w:r>
      <w:r w:rsidR="006C4B0C">
        <w:rPr>
          <w:rFonts w:ascii="Arial" w:eastAsiaTheme="minorHAnsi" w:hAnsi="Arial" w:cs="Arial"/>
          <w:kern w:val="0"/>
          <w:sz w:val="28"/>
          <w:szCs w:val="28"/>
          <w:lang w:eastAsia="en-US"/>
        </w:rPr>
        <w:t xml:space="preserve">, </w:t>
      </w:r>
      <w:r w:rsidR="00F57A12" w:rsidRPr="00FF416E">
        <w:rPr>
          <w:rFonts w:ascii="Arial" w:eastAsiaTheme="minorHAnsi" w:hAnsi="Arial" w:cs="Arial"/>
          <w:kern w:val="0"/>
          <w:sz w:val="28"/>
          <w:szCs w:val="28"/>
          <w:lang w:eastAsia="en-US"/>
        </w:rPr>
        <w:t xml:space="preserve">Zaanstad </w:t>
      </w:r>
      <w:r w:rsidR="006C4B0C">
        <w:rPr>
          <w:rFonts w:ascii="Arial" w:eastAsiaTheme="minorHAnsi" w:hAnsi="Arial" w:cs="Arial"/>
          <w:kern w:val="0"/>
          <w:sz w:val="28"/>
          <w:szCs w:val="28"/>
          <w:lang w:eastAsia="en-US"/>
        </w:rPr>
        <w:t xml:space="preserve">en Arnhem </w:t>
      </w:r>
      <w:r w:rsidR="00F57A12" w:rsidRPr="00FF416E">
        <w:rPr>
          <w:rFonts w:ascii="Arial" w:eastAsiaTheme="minorHAnsi" w:hAnsi="Arial" w:cs="Arial"/>
          <w:kern w:val="0"/>
          <w:sz w:val="28"/>
          <w:szCs w:val="28"/>
          <w:lang w:eastAsia="en-US"/>
        </w:rPr>
        <w:t xml:space="preserve">verkozen tot ambassadeursgemeenten </w:t>
      </w:r>
      <w:r w:rsidRPr="00FF416E">
        <w:rPr>
          <w:rFonts w:ascii="Arial" w:eastAsiaTheme="minorHAnsi" w:hAnsi="Arial" w:cs="Arial"/>
          <w:kern w:val="0"/>
          <w:sz w:val="28"/>
          <w:szCs w:val="28"/>
          <w:lang w:eastAsia="en-US"/>
        </w:rPr>
        <w:t>‘</w:t>
      </w:r>
      <w:r w:rsidR="00F57A12" w:rsidRPr="00FF416E">
        <w:rPr>
          <w:rFonts w:ascii="Arial" w:eastAsiaTheme="minorHAnsi" w:hAnsi="Arial" w:cs="Arial"/>
          <w:kern w:val="0"/>
          <w:sz w:val="28"/>
          <w:szCs w:val="28"/>
          <w:lang w:eastAsia="en-US"/>
        </w:rPr>
        <w:t>Speelse en natuurrijke schoolpleinen</w:t>
      </w:r>
      <w:r w:rsidRPr="00FF416E">
        <w:rPr>
          <w:rFonts w:ascii="Arial" w:eastAsiaTheme="minorHAnsi" w:hAnsi="Arial" w:cs="Arial"/>
          <w:kern w:val="0"/>
          <w:sz w:val="28"/>
          <w:szCs w:val="28"/>
          <w:lang w:eastAsia="en-US"/>
        </w:rPr>
        <w:t>’.</w:t>
      </w:r>
      <w:r w:rsidR="00827B14" w:rsidRPr="00FF416E">
        <w:rPr>
          <w:rFonts w:ascii="Arial" w:eastAsiaTheme="minorHAnsi" w:hAnsi="Arial" w:cs="Arial"/>
          <w:kern w:val="0"/>
          <w:sz w:val="28"/>
          <w:szCs w:val="28"/>
          <w:lang w:eastAsia="en-US"/>
        </w:rPr>
        <w:t xml:space="preserve"> </w:t>
      </w:r>
      <w:r w:rsidR="00614FC9">
        <w:rPr>
          <w:rFonts w:ascii="Arial" w:eastAsiaTheme="minorHAnsi" w:hAnsi="Arial" w:cs="Arial"/>
          <w:kern w:val="0"/>
          <w:sz w:val="28"/>
          <w:szCs w:val="28"/>
          <w:lang w:eastAsia="en-US"/>
        </w:rPr>
        <w:br/>
      </w:r>
      <w:r w:rsidR="008A54C5">
        <w:rPr>
          <w:rFonts w:ascii="Arial" w:eastAsiaTheme="minorHAnsi" w:hAnsi="Arial" w:cs="Arial"/>
          <w:kern w:val="0"/>
          <w:sz w:val="28"/>
          <w:szCs w:val="28"/>
          <w:lang w:eastAsia="en-US"/>
        </w:rPr>
        <w:br/>
      </w:r>
      <w:r w:rsidR="00614FC9" w:rsidRPr="00614FC9">
        <w:rPr>
          <w:rFonts w:ascii="Arial" w:eastAsiaTheme="minorHAnsi" w:hAnsi="Arial" w:cs="Arial"/>
          <w:b w:val="0"/>
          <w:bCs w:val="0"/>
          <w:kern w:val="0"/>
          <w:sz w:val="18"/>
          <w:szCs w:val="18"/>
          <w:lang w:eastAsia="en-US"/>
        </w:rPr>
        <w:t>Utrecht, 23 januari 2023</w:t>
      </w:r>
      <w:r w:rsidR="00F57A12" w:rsidRPr="00614FC9">
        <w:rPr>
          <w:rFonts w:ascii="Arial" w:eastAsiaTheme="minorHAnsi" w:hAnsi="Arial" w:cs="Arial"/>
          <w:b w:val="0"/>
          <w:bCs w:val="0"/>
          <w:kern w:val="0"/>
          <w:sz w:val="18"/>
          <w:szCs w:val="18"/>
          <w:lang w:eastAsia="en-US"/>
        </w:rPr>
        <w:br/>
      </w:r>
    </w:p>
    <w:p w14:paraId="07611428" w14:textId="00ECDE55" w:rsidR="00596674" w:rsidRPr="0002658B" w:rsidRDefault="000819C3" w:rsidP="002214E2">
      <w:pPr>
        <w:spacing w:line="240" w:lineRule="auto"/>
        <w:rPr>
          <w:rFonts w:ascii="Arial" w:hAnsi="Arial" w:cs="Arial"/>
        </w:rPr>
      </w:pPr>
      <w:r w:rsidRPr="0002658B">
        <w:rPr>
          <w:rFonts w:ascii="Arial" w:hAnsi="Arial" w:cs="Arial"/>
        </w:rPr>
        <w:t>U</w:t>
      </w:r>
      <w:r w:rsidR="002214E2" w:rsidRPr="0002658B">
        <w:rPr>
          <w:rFonts w:ascii="Arial" w:hAnsi="Arial" w:cs="Arial"/>
        </w:rPr>
        <w:t>it 25 inzendingen</w:t>
      </w:r>
      <w:r w:rsidR="000B720B" w:rsidRPr="0002658B">
        <w:rPr>
          <w:rFonts w:ascii="Arial" w:hAnsi="Arial" w:cs="Arial"/>
        </w:rPr>
        <w:t xml:space="preserve"> </w:t>
      </w:r>
      <w:r w:rsidRPr="0002658B">
        <w:rPr>
          <w:rFonts w:ascii="Arial" w:hAnsi="Arial" w:cs="Arial"/>
        </w:rPr>
        <w:t>zijn</w:t>
      </w:r>
      <w:r w:rsidR="000B720B" w:rsidRPr="0002658B">
        <w:rPr>
          <w:rFonts w:ascii="Arial" w:hAnsi="Arial" w:cs="Arial"/>
        </w:rPr>
        <w:t xml:space="preserve"> op </w:t>
      </w:r>
      <w:r w:rsidR="00885614" w:rsidRPr="0002658B">
        <w:rPr>
          <w:rFonts w:ascii="Arial" w:hAnsi="Arial" w:cs="Arial"/>
        </w:rPr>
        <w:t>23 januari 2023</w:t>
      </w:r>
      <w:r w:rsidRPr="0002658B">
        <w:rPr>
          <w:rFonts w:ascii="Arial" w:hAnsi="Arial" w:cs="Arial"/>
        </w:rPr>
        <w:t xml:space="preserve"> de onderstaande vijf gemeenten </w:t>
      </w:r>
      <w:r w:rsidR="002214E2" w:rsidRPr="0002658B">
        <w:rPr>
          <w:rFonts w:ascii="Arial" w:hAnsi="Arial" w:cs="Arial"/>
        </w:rPr>
        <w:t>verkozen tot ambassadeursgemeenten</w:t>
      </w:r>
      <w:r w:rsidRPr="0002658B">
        <w:rPr>
          <w:rFonts w:ascii="Arial" w:hAnsi="Arial" w:cs="Arial"/>
        </w:rPr>
        <w:t xml:space="preserve"> voor het project Natuurrijke en speelse schoolpleinen</w:t>
      </w:r>
      <w:r w:rsidR="002214E2" w:rsidRPr="0002658B">
        <w:rPr>
          <w:rFonts w:ascii="Arial" w:hAnsi="Arial" w:cs="Arial"/>
        </w:rPr>
        <w:t xml:space="preserve">. </w:t>
      </w:r>
      <w:r w:rsidRPr="0002658B">
        <w:rPr>
          <w:rFonts w:ascii="Arial" w:hAnsi="Arial" w:cs="Arial"/>
        </w:rPr>
        <w:t xml:space="preserve">Dat betekent dat </w:t>
      </w:r>
      <w:r w:rsidR="00F34CFE" w:rsidRPr="0002658B">
        <w:rPr>
          <w:rFonts w:ascii="Arial" w:hAnsi="Arial" w:cs="Arial"/>
        </w:rPr>
        <w:t xml:space="preserve">zij hun </w:t>
      </w:r>
      <w:r w:rsidR="002214E2" w:rsidRPr="0002658B">
        <w:rPr>
          <w:rFonts w:ascii="Arial" w:hAnsi="Arial" w:cs="Arial"/>
        </w:rPr>
        <w:t xml:space="preserve">aanpak </w:t>
      </w:r>
      <w:r w:rsidR="00097C29" w:rsidRPr="0002658B">
        <w:rPr>
          <w:rFonts w:ascii="Arial" w:hAnsi="Arial" w:cs="Arial"/>
        </w:rPr>
        <w:t>op zo’n manier</w:t>
      </w:r>
      <w:r w:rsidR="00885614" w:rsidRPr="0002658B">
        <w:rPr>
          <w:rFonts w:ascii="Arial" w:hAnsi="Arial" w:cs="Arial"/>
        </w:rPr>
        <w:t xml:space="preserve"> </w:t>
      </w:r>
      <w:r w:rsidR="00097C29" w:rsidRPr="0002658B">
        <w:rPr>
          <w:rFonts w:ascii="Arial" w:hAnsi="Arial" w:cs="Arial"/>
        </w:rPr>
        <w:t>– met andere gemeenten- gaan</w:t>
      </w:r>
      <w:r w:rsidR="00885614" w:rsidRPr="0002658B">
        <w:rPr>
          <w:rFonts w:ascii="Arial" w:hAnsi="Arial" w:cs="Arial"/>
        </w:rPr>
        <w:t xml:space="preserve"> delen</w:t>
      </w:r>
      <w:r w:rsidR="002214E2" w:rsidRPr="0002658B">
        <w:rPr>
          <w:rFonts w:ascii="Arial" w:hAnsi="Arial" w:cs="Arial"/>
        </w:rPr>
        <w:t xml:space="preserve"> </w:t>
      </w:r>
      <w:r w:rsidR="00097C29" w:rsidRPr="0002658B">
        <w:rPr>
          <w:rFonts w:ascii="Arial" w:hAnsi="Arial" w:cs="Arial"/>
        </w:rPr>
        <w:t xml:space="preserve">zodat zoveel mogelijk </w:t>
      </w:r>
      <w:r w:rsidR="002214E2" w:rsidRPr="0002658B">
        <w:rPr>
          <w:rFonts w:ascii="Arial" w:hAnsi="Arial" w:cs="Arial"/>
        </w:rPr>
        <w:t xml:space="preserve">gemeenten </w:t>
      </w:r>
      <w:r w:rsidR="00885614" w:rsidRPr="0002658B">
        <w:rPr>
          <w:rFonts w:ascii="Arial" w:hAnsi="Arial" w:cs="Arial"/>
        </w:rPr>
        <w:t xml:space="preserve">in Nederland </w:t>
      </w:r>
      <w:r w:rsidR="00097C29" w:rsidRPr="0002658B">
        <w:rPr>
          <w:rFonts w:ascii="Arial" w:hAnsi="Arial" w:cs="Arial"/>
        </w:rPr>
        <w:t>geïnspireerd raken</w:t>
      </w:r>
      <w:r w:rsidR="002214E2" w:rsidRPr="0002658B">
        <w:rPr>
          <w:rFonts w:ascii="Arial" w:hAnsi="Arial" w:cs="Arial"/>
        </w:rPr>
        <w:t xml:space="preserve"> om ook met de schoolpleinen aan de slag te gaan. </w:t>
      </w:r>
      <w:r w:rsidR="00836CF4" w:rsidRPr="0002658B">
        <w:rPr>
          <w:rFonts w:ascii="Arial" w:hAnsi="Arial" w:cs="Arial"/>
        </w:rPr>
        <w:t xml:space="preserve">Hieronder </w:t>
      </w:r>
      <w:r w:rsidR="005E7317" w:rsidRPr="0002658B">
        <w:rPr>
          <w:rFonts w:ascii="Arial" w:hAnsi="Arial" w:cs="Arial"/>
        </w:rPr>
        <w:t>geven</w:t>
      </w:r>
      <w:r w:rsidR="00836CF4" w:rsidRPr="0002658B">
        <w:rPr>
          <w:rFonts w:ascii="Arial" w:hAnsi="Arial" w:cs="Arial"/>
        </w:rPr>
        <w:t xml:space="preserve"> </w:t>
      </w:r>
      <w:r w:rsidR="00534A68" w:rsidRPr="0002658B">
        <w:rPr>
          <w:rFonts w:ascii="Arial" w:hAnsi="Arial" w:cs="Arial"/>
        </w:rPr>
        <w:t>de gemeenten zelf t</w:t>
      </w:r>
      <w:r w:rsidR="00836CF4" w:rsidRPr="0002658B">
        <w:rPr>
          <w:rFonts w:ascii="Arial" w:hAnsi="Arial" w:cs="Arial"/>
        </w:rPr>
        <w:t>oe</w:t>
      </w:r>
      <w:r w:rsidR="005E7317" w:rsidRPr="0002658B">
        <w:rPr>
          <w:rFonts w:ascii="Arial" w:hAnsi="Arial" w:cs="Arial"/>
        </w:rPr>
        <w:t>lichting</w:t>
      </w:r>
      <w:r w:rsidR="00836CF4" w:rsidRPr="0002658B">
        <w:rPr>
          <w:rFonts w:ascii="Arial" w:hAnsi="Arial" w:cs="Arial"/>
        </w:rPr>
        <w:t xml:space="preserve"> </w:t>
      </w:r>
      <w:r w:rsidR="006D20D4" w:rsidRPr="0002658B">
        <w:rPr>
          <w:rFonts w:ascii="Arial" w:hAnsi="Arial" w:cs="Arial"/>
        </w:rPr>
        <w:t xml:space="preserve">wat hun speerpunten zijn </w:t>
      </w:r>
      <w:r w:rsidR="009D101A" w:rsidRPr="0002658B">
        <w:rPr>
          <w:rFonts w:ascii="Arial" w:hAnsi="Arial" w:cs="Arial"/>
        </w:rPr>
        <w:t>bij het ontwikkelen van scho</w:t>
      </w:r>
      <w:r w:rsidR="00D17488" w:rsidRPr="0002658B">
        <w:rPr>
          <w:rFonts w:ascii="Arial" w:hAnsi="Arial" w:cs="Arial"/>
        </w:rPr>
        <w:t>o</w:t>
      </w:r>
      <w:r w:rsidR="009D101A" w:rsidRPr="0002658B">
        <w:rPr>
          <w:rFonts w:ascii="Arial" w:hAnsi="Arial" w:cs="Arial"/>
        </w:rPr>
        <w:t xml:space="preserve">lpleinen </w:t>
      </w:r>
      <w:r w:rsidR="006D20D4" w:rsidRPr="0002658B">
        <w:rPr>
          <w:rFonts w:ascii="Arial" w:hAnsi="Arial" w:cs="Arial"/>
        </w:rPr>
        <w:t xml:space="preserve">en </w:t>
      </w:r>
      <w:r w:rsidR="00596674" w:rsidRPr="0002658B">
        <w:rPr>
          <w:rFonts w:ascii="Arial" w:hAnsi="Arial" w:cs="Arial"/>
        </w:rPr>
        <w:t>op welk vlak</w:t>
      </w:r>
      <w:r w:rsidR="00836CF4" w:rsidRPr="0002658B">
        <w:rPr>
          <w:rFonts w:ascii="Arial" w:hAnsi="Arial" w:cs="Arial"/>
        </w:rPr>
        <w:t xml:space="preserve"> </w:t>
      </w:r>
      <w:r w:rsidR="006D20D4" w:rsidRPr="0002658B">
        <w:rPr>
          <w:rFonts w:ascii="Arial" w:hAnsi="Arial" w:cs="Arial"/>
        </w:rPr>
        <w:t>zij</w:t>
      </w:r>
      <w:r w:rsidR="00836CF4" w:rsidRPr="0002658B">
        <w:rPr>
          <w:rFonts w:ascii="Arial" w:hAnsi="Arial" w:cs="Arial"/>
        </w:rPr>
        <w:t xml:space="preserve"> </w:t>
      </w:r>
      <w:r w:rsidR="00596674" w:rsidRPr="0002658B">
        <w:rPr>
          <w:rFonts w:ascii="Arial" w:hAnsi="Arial" w:cs="Arial"/>
        </w:rPr>
        <w:t>-</w:t>
      </w:r>
      <w:r w:rsidR="00836CF4" w:rsidRPr="0002658B">
        <w:rPr>
          <w:rFonts w:ascii="Arial" w:hAnsi="Arial" w:cs="Arial"/>
        </w:rPr>
        <w:t>en de scholen binnen de gemeenten</w:t>
      </w:r>
      <w:r w:rsidR="00596674" w:rsidRPr="0002658B">
        <w:rPr>
          <w:rFonts w:ascii="Arial" w:hAnsi="Arial" w:cs="Arial"/>
        </w:rPr>
        <w:t xml:space="preserve">- </w:t>
      </w:r>
      <w:r w:rsidR="009D101A" w:rsidRPr="0002658B">
        <w:rPr>
          <w:rFonts w:ascii="Arial" w:hAnsi="Arial" w:cs="Arial"/>
        </w:rPr>
        <w:t xml:space="preserve">hun expertise </w:t>
      </w:r>
      <w:r w:rsidR="00D17488" w:rsidRPr="0002658B">
        <w:rPr>
          <w:rFonts w:ascii="Arial" w:hAnsi="Arial" w:cs="Arial"/>
        </w:rPr>
        <w:t>kunnen</w:t>
      </w:r>
      <w:r w:rsidR="009D101A" w:rsidRPr="0002658B">
        <w:rPr>
          <w:rFonts w:ascii="Arial" w:hAnsi="Arial" w:cs="Arial"/>
        </w:rPr>
        <w:t xml:space="preserve"> delen</w:t>
      </w:r>
      <w:r w:rsidR="00596674" w:rsidRPr="0002658B">
        <w:rPr>
          <w:rFonts w:ascii="Arial" w:hAnsi="Arial" w:cs="Arial"/>
        </w:rPr>
        <w:t>:</w:t>
      </w:r>
    </w:p>
    <w:p w14:paraId="74B41F28" w14:textId="24FDEA98" w:rsidR="007F0E9E" w:rsidRPr="006428E7" w:rsidRDefault="006428E7" w:rsidP="006428E7">
      <w:pPr>
        <w:spacing w:line="240" w:lineRule="auto"/>
        <w:rPr>
          <w:rFonts w:ascii="Arial" w:hAnsi="Arial" w:cs="Arial"/>
          <w:b/>
          <w:bCs/>
          <w:sz w:val="24"/>
          <w:szCs w:val="24"/>
        </w:rPr>
      </w:pPr>
      <w:r w:rsidRPr="0044419D">
        <w:rPr>
          <w:rFonts w:ascii="Arial" w:hAnsi="Arial" w:cs="Arial"/>
          <w:b/>
          <w:bCs/>
          <w:noProof/>
          <w:sz w:val="30"/>
          <w:szCs w:val="30"/>
        </w:rPr>
        <w:drawing>
          <wp:anchor distT="0" distB="0" distL="114300" distR="114300" simplePos="0" relativeHeight="251658240" behindDoc="0" locked="0" layoutInCell="1" allowOverlap="1" wp14:anchorId="614E6B11" wp14:editId="44E7AA18">
            <wp:simplePos x="0" y="0"/>
            <wp:positionH relativeFrom="margin">
              <wp:posOffset>-95885</wp:posOffset>
            </wp:positionH>
            <wp:positionV relativeFrom="paragraph">
              <wp:posOffset>355600</wp:posOffset>
            </wp:positionV>
            <wp:extent cx="3519805" cy="2371725"/>
            <wp:effectExtent l="0" t="0" r="4445" b="9525"/>
            <wp:wrapThrough wrapText="bothSides">
              <wp:wrapPolygon edited="0">
                <wp:start x="0" y="0"/>
                <wp:lineTo x="0" y="21513"/>
                <wp:lineTo x="21510" y="21513"/>
                <wp:lineTo x="21510" y="0"/>
                <wp:lineTo x="0" y="0"/>
              </wp:wrapPolygon>
            </wp:wrapThrough>
            <wp:docPr id="1" name="Afbeelding 1" descr="Afbeelding met persoon, grond, staand, mens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persoon, grond, staand, mensen&#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19805" cy="2371725"/>
                    </a:xfrm>
                    <a:prstGeom prst="rect">
                      <a:avLst/>
                    </a:prstGeom>
                  </pic:spPr>
                </pic:pic>
              </a:graphicData>
            </a:graphic>
            <wp14:sizeRelH relativeFrom="page">
              <wp14:pctWidth>0</wp14:pctWidth>
            </wp14:sizeRelH>
            <wp14:sizeRelV relativeFrom="page">
              <wp14:pctHeight>0</wp14:pctHeight>
            </wp14:sizeRelV>
          </wp:anchor>
        </w:drawing>
      </w:r>
      <w:r w:rsidR="00663A98" w:rsidRPr="0044419D">
        <w:rPr>
          <w:rFonts w:ascii="Arial" w:hAnsi="Arial" w:cs="Arial"/>
          <w:b/>
          <w:bCs/>
          <w:sz w:val="30"/>
          <w:szCs w:val="30"/>
        </w:rPr>
        <w:t>Rotterdam</w:t>
      </w:r>
      <w:r w:rsidR="006E6265">
        <w:rPr>
          <w:rFonts w:ascii="Arial" w:hAnsi="Arial" w:cs="Arial"/>
          <w:b/>
          <w:bCs/>
          <w:sz w:val="30"/>
          <w:szCs w:val="30"/>
        </w:rPr>
        <w:t>: steeds meer groenblauwe pleinen</w:t>
      </w:r>
      <w:r w:rsidR="0044419D">
        <w:rPr>
          <w:rFonts w:ascii="Arial" w:hAnsi="Arial" w:cs="Arial"/>
          <w:b/>
          <w:bCs/>
          <w:sz w:val="30"/>
          <w:szCs w:val="30"/>
        </w:rPr>
        <w:br/>
      </w:r>
      <w:r w:rsidR="007F0E9E" w:rsidRPr="00500065">
        <w:rPr>
          <w:rFonts w:ascii="Arial" w:eastAsia="Calibri" w:hAnsi="Arial" w:cs="Arial"/>
          <w:color w:val="000000" w:themeColor="text1"/>
        </w:rPr>
        <w:t xml:space="preserve">“Op steeds meer plekken in Rotterdam worden voorheen stenige schoolpleinen nu groenblauwe schoolpleinen. Daarmee maken we veel betere en leukere buitenspeelplekken voor de school- en buurtkinderen. </w:t>
      </w:r>
      <w:r w:rsidR="00331E2A">
        <w:rPr>
          <w:rFonts w:ascii="Arial" w:eastAsia="Calibri" w:hAnsi="Arial" w:cs="Arial"/>
          <w:color w:val="000000" w:themeColor="text1"/>
        </w:rPr>
        <w:t>B</w:t>
      </w:r>
      <w:r w:rsidR="007F0E9E" w:rsidRPr="00500065">
        <w:rPr>
          <w:rFonts w:ascii="Arial" w:eastAsia="Calibri" w:hAnsi="Arial" w:cs="Arial"/>
          <w:color w:val="000000" w:themeColor="text1"/>
        </w:rPr>
        <w:t>ovendien zorgen we dat de omgeving van de groenblauwe pleinen beter bestand is tegen zowel droge perioden als ook heftige regenbuien.”</w:t>
      </w:r>
    </w:p>
    <w:p w14:paraId="577F4BA9" w14:textId="7B24E0AC" w:rsidR="00865402" w:rsidRPr="00500065" w:rsidRDefault="007F0E9E" w:rsidP="006428E7">
      <w:pPr>
        <w:spacing w:after="0" w:line="240" w:lineRule="auto"/>
        <w:rPr>
          <w:rFonts w:ascii="Arial" w:eastAsia="Calibri" w:hAnsi="Arial" w:cs="Arial"/>
          <w:color w:val="000000" w:themeColor="text1"/>
        </w:rPr>
      </w:pPr>
      <w:r w:rsidRPr="00500065">
        <w:rPr>
          <w:rFonts w:ascii="Arial" w:eastAsia="Calibri" w:hAnsi="Arial" w:cs="Arial"/>
          <w:color w:val="000000" w:themeColor="text1"/>
        </w:rPr>
        <w:t xml:space="preserve"> –wethouder </w:t>
      </w:r>
      <w:r w:rsidRPr="00500065">
        <w:rPr>
          <w:rFonts w:ascii="Arial" w:eastAsia="Calibri" w:hAnsi="Arial" w:cs="Arial"/>
          <w:b/>
          <w:bCs/>
          <w:color w:val="000000" w:themeColor="text1"/>
        </w:rPr>
        <w:t xml:space="preserve">Vincent Karremans </w:t>
      </w:r>
      <w:r w:rsidRPr="00500065">
        <w:rPr>
          <w:rFonts w:ascii="Arial" w:eastAsia="Calibri" w:hAnsi="Arial" w:cs="Arial"/>
          <w:color w:val="000000" w:themeColor="text1"/>
        </w:rPr>
        <w:t xml:space="preserve">(Handhaving, Buitenruimte </w:t>
      </w:r>
      <w:r w:rsidR="00E97D3A">
        <w:rPr>
          <w:rFonts w:ascii="Arial" w:eastAsia="Calibri" w:hAnsi="Arial" w:cs="Arial"/>
          <w:color w:val="000000" w:themeColor="text1"/>
        </w:rPr>
        <w:t xml:space="preserve">&amp; </w:t>
      </w:r>
      <w:r w:rsidRPr="00500065">
        <w:rPr>
          <w:rFonts w:ascii="Arial" w:eastAsia="Calibri" w:hAnsi="Arial" w:cs="Arial"/>
          <w:color w:val="000000" w:themeColor="text1"/>
        </w:rPr>
        <w:t>Mobiliteit)</w:t>
      </w:r>
      <w:r w:rsidR="006428E7">
        <w:rPr>
          <w:rFonts w:ascii="Arial" w:eastAsia="Calibri" w:hAnsi="Arial" w:cs="Arial"/>
          <w:color w:val="000000" w:themeColor="text1"/>
        </w:rPr>
        <w:br/>
      </w:r>
      <w:r w:rsidR="006428E7">
        <w:rPr>
          <w:rFonts w:ascii="Arial" w:eastAsia="Calibri" w:hAnsi="Arial" w:cs="Arial"/>
          <w:color w:val="000000" w:themeColor="text1"/>
        </w:rPr>
        <w:br/>
      </w:r>
      <w:r w:rsidR="00F81A31">
        <w:rPr>
          <w:rFonts w:ascii="Arial" w:eastAsia="Calibri" w:hAnsi="Arial" w:cs="Arial"/>
          <w:b/>
          <w:bCs/>
          <w:color w:val="000000" w:themeColor="text1"/>
        </w:rPr>
        <w:t>Uitgelichte t</w:t>
      </w:r>
      <w:r w:rsidR="00865402" w:rsidRPr="00500065">
        <w:rPr>
          <w:rFonts w:ascii="Arial" w:eastAsia="Calibri" w:hAnsi="Arial" w:cs="Arial"/>
          <w:b/>
          <w:bCs/>
          <w:color w:val="000000" w:themeColor="text1"/>
        </w:rPr>
        <w:t>hema’s</w:t>
      </w:r>
      <w:r w:rsidR="00331E2A">
        <w:rPr>
          <w:rFonts w:ascii="Arial" w:eastAsia="Calibri" w:hAnsi="Arial" w:cs="Arial"/>
          <w:b/>
          <w:bCs/>
          <w:color w:val="000000" w:themeColor="text1"/>
        </w:rPr>
        <w:t xml:space="preserve"> Rotterdam</w:t>
      </w:r>
    </w:p>
    <w:p w14:paraId="49868602" w14:textId="77777777" w:rsidR="00865402" w:rsidRPr="00500065" w:rsidRDefault="00865402" w:rsidP="00865402">
      <w:pPr>
        <w:pStyle w:val="Lijstalinea"/>
        <w:numPr>
          <w:ilvl w:val="0"/>
          <w:numId w:val="1"/>
        </w:numPr>
        <w:spacing w:after="0" w:line="240" w:lineRule="auto"/>
        <w:rPr>
          <w:rFonts w:ascii="Arial" w:eastAsia="Calibri" w:hAnsi="Arial" w:cs="Arial"/>
          <w:color w:val="000000" w:themeColor="text1"/>
        </w:rPr>
      </w:pPr>
      <w:r w:rsidRPr="00500065">
        <w:rPr>
          <w:rFonts w:ascii="Arial" w:eastAsia="Calibri" w:hAnsi="Arial" w:cs="Arial"/>
          <w:color w:val="000000" w:themeColor="text1"/>
        </w:rPr>
        <w:t>Schoolplein als onderdeel van nieuwbouw onderwijshuisvesting</w:t>
      </w:r>
    </w:p>
    <w:p w14:paraId="48CFDEFB" w14:textId="77777777" w:rsidR="00865402" w:rsidRPr="00500065" w:rsidRDefault="00865402" w:rsidP="00865402">
      <w:pPr>
        <w:pStyle w:val="Lijstalinea"/>
        <w:numPr>
          <w:ilvl w:val="0"/>
          <w:numId w:val="1"/>
        </w:numPr>
        <w:spacing w:after="0" w:line="240" w:lineRule="auto"/>
        <w:rPr>
          <w:rFonts w:ascii="Arial" w:eastAsia="Calibri" w:hAnsi="Arial" w:cs="Arial"/>
          <w:color w:val="000000" w:themeColor="text1"/>
        </w:rPr>
      </w:pPr>
      <w:r w:rsidRPr="00500065">
        <w:rPr>
          <w:rFonts w:ascii="Arial" w:eastAsia="Calibri" w:hAnsi="Arial" w:cs="Arial"/>
          <w:color w:val="000000" w:themeColor="text1"/>
        </w:rPr>
        <w:t>Openbaar maken voor de buurt</w:t>
      </w:r>
    </w:p>
    <w:p w14:paraId="27E28435" w14:textId="33AB2BE1" w:rsidR="006B6A25" w:rsidRPr="00BB2FC2" w:rsidRDefault="006B6A25" w:rsidP="006B6A25">
      <w:pPr>
        <w:rPr>
          <w:rFonts w:ascii="Arial" w:hAnsi="Arial" w:cs="Arial"/>
          <w:b/>
          <w:bCs/>
        </w:rPr>
      </w:pPr>
      <w:r w:rsidRPr="0002658B">
        <w:rPr>
          <w:rFonts w:ascii="Arial" w:hAnsi="Arial" w:cs="Arial"/>
          <w:b/>
          <w:bCs/>
          <w:noProof/>
          <w:sz w:val="30"/>
          <w:szCs w:val="30"/>
        </w:rPr>
        <w:lastRenderedPageBreak/>
        <w:drawing>
          <wp:anchor distT="0" distB="0" distL="114300" distR="114300" simplePos="0" relativeHeight="251663360" behindDoc="0" locked="0" layoutInCell="1" allowOverlap="1" wp14:anchorId="2DF7561E" wp14:editId="29828640">
            <wp:simplePos x="0" y="0"/>
            <wp:positionH relativeFrom="column">
              <wp:posOffset>3310255</wp:posOffset>
            </wp:positionH>
            <wp:positionV relativeFrom="paragraph">
              <wp:posOffset>492125</wp:posOffset>
            </wp:positionV>
            <wp:extent cx="3038475" cy="2025650"/>
            <wp:effectExtent l="0" t="0" r="9525" b="0"/>
            <wp:wrapThrough wrapText="bothSides">
              <wp:wrapPolygon edited="0">
                <wp:start x="0" y="0"/>
                <wp:lineTo x="0" y="21329"/>
                <wp:lineTo x="21532" y="21329"/>
                <wp:lineTo x="21532" y="0"/>
                <wp:lineTo x="0" y="0"/>
              </wp:wrapPolygon>
            </wp:wrapThrough>
            <wp:docPr id="3" name="Afbeelding 3" descr="Afbeelding met persoon, boom, buiten,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persoon, boom, buiten, person&#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38475" cy="2025650"/>
                    </a:xfrm>
                    <a:prstGeom prst="rect">
                      <a:avLst/>
                    </a:prstGeom>
                  </pic:spPr>
                </pic:pic>
              </a:graphicData>
            </a:graphic>
            <wp14:sizeRelH relativeFrom="margin">
              <wp14:pctWidth>0</wp14:pctWidth>
            </wp14:sizeRelH>
            <wp14:sizeRelV relativeFrom="margin">
              <wp14:pctHeight>0</wp14:pctHeight>
            </wp14:sizeRelV>
          </wp:anchor>
        </w:drawing>
      </w:r>
      <w:r w:rsidR="0044419D">
        <w:rPr>
          <w:rFonts w:ascii="Arial" w:hAnsi="Arial" w:cs="Arial"/>
          <w:b/>
          <w:bCs/>
          <w:sz w:val="24"/>
          <w:szCs w:val="24"/>
        </w:rPr>
        <w:br/>
      </w:r>
      <w:r w:rsidRPr="00F81A31">
        <w:rPr>
          <w:rFonts w:ascii="Arial" w:hAnsi="Arial" w:cs="Arial"/>
          <w:b/>
          <w:bCs/>
          <w:sz w:val="30"/>
          <w:szCs w:val="30"/>
        </w:rPr>
        <w:t>Tilburg</w:t>
      </w:r>
      <w:r w:rsidR="006E6265">
        <w:rPr>
          <w:rFonts w:ascii="Arial" w:hAnsi="Arial" w:cs="Arial"/>
          <w:b/>
          <w:bCs/>
          <w:sz w:val="30"/>
          <w:szCs w:val="30"/>
        </w:rPr>
        <w:t>:</w:t>
      </w:r>
      <w:r w:rsidR="00FF416E">
        <w:rPr>
          <w:rFonts w:ascii="Arial" w:hAnsi="Arial" w:cs="Arial"/>
          <w:b/>
          <w:bCs/>
          <w:sz w:val="30"/>
          <w:szCs w:val="30"/>
        </w:rPr>
        <w:t xml:space="preserve"> </w:t>
      </w:r>
      <w:r w:rsidR="00592E68">
        <w:rPr>
          <w:rFonts w:ascii="Arial" w:hAnsi="Arial" w:cs="Arial"/>
          <w:b/>
          <w:bCs/>
          <w:sz w:val="30"/>
          <w:szCs w:val="30"/>
        </w:rPr>
        <w:t xml:space="preserve">op weg naar </w:t>
      </w:r>
      <w:r w:rsidR="00FF416E">
        <w:rPr>
          <w:rFonts w:ascii="Arial" w:hAnsi="Arial" w:cs="Arial"/>
          <w:b/>
          <w:bCs/>
          <w:sz w:val="30"/>
          <w:szCs w:val="30"/>
        </w:rPr>
        <w:t>100% speelse en natuurlijke pleinen</w:t>
      </w:r>
    </w:p>
    <w:p w14:paraId="37F6AD8F" w14:textId="3C1D8FA7" w:rsidR="006B6A25" w:rsidRPr="00BB2FC2" w:rsidRDefault="006B6A25" w:rsidP="006B6A25">
      <w:pPr>
        <w:rPr>
          <w:rFonts w:ascii="Arial" w:hAnsi="Arial" w:cs="Arial"/>
        </w:rPr>
      </w:pPr>
      <w:r w:rsidRPr="00BB2FC2">
        <w:rPr>
          <w:rFonts w:ascii="Arial" w:hAnsi="Arial" w:cs="Arial"/>
        </w:rPr>
        <w:t xml:space="preserve">“In Tilburg zijn we trots voorloper in het </w:t>
      </w:r>
      <w:proofErr w:type="spellStart"/>
      <w:r w:rsidRPr="00BB2FC2">
        <w:rPr>
          <w:rFonts w:ascii="Arial" w:hAnsi="Arial" w:cs="Arial"/>
        </w:rPr>
        <w:t>vergroenen</w:t>
      </w:r>
      <w:proofErr w:type="spellEnd"/>
      <w:r w:rsidRPr="00BB2FC2">
        <w:rPr>
          <w:rFonts w:ascii="Arial" w:hAnsi="Arial" w:cs="Arial"/>
        </w:rPr>
        <w:t xml:space="preserve"> van schoolpleinen. Fantastisch om te zien hoeveel Tilburgse schoolpleinen het afgelopen jaar hun tegels hebben vervangen voor groen. Een groen schoolplein is niet alleen belangrijk om hittestress tegen te gaan en water goed te laten wegstromen, maar het biedt ook ruimte voor meer biodiversiteit en draagt bij aan onze gezondheid. Het is dus niet alleen heel mooi, maar ook nog eens gezond en leerzaam!” – wethouder </w:t>
      </w:r>
      <w:r w:rsidRPr="00BB2FC2">
        <w:rPr>
          <w:rFonts w:ascii="Arial" w:hAnsi="Arial" w:cs="Arial"/>
          <w:b/>
          <w:bCs/>
        </w:rPr>
        <w:t xml:space="preserve">Rik </w:t>
      </w:r>
      <w:proofErr w:type="spellStart"/>
      <w:r w:rsidRPr="00BB2FC2">
        <w:rPr>
          <w:rFonts w:ascii="Arial" w:hAnsi="Arial" w:cs="Arial"/>
          <w:b/>
          <w:bCs/>
        </w:rPr>
        <w:t>Grashoff</w:t>
      </w:r>
      <w:proofErr w:type="spellEnd"/>
      <w:r w:rsidRPr="00BB2FC2">
        <w:rPr>
          <w:rFonts w:ascii="Arial" w:hAnsi="Arial" w:cs="Arial"/>
        </w:rPr>
        <w:t xml:space="preserve"> (Klimaat, Groen, Openbare ruimte en Mobiliteit)</w:t>
      </w:r>
    </w:p>
    <w:p w14:paraId="1F2D2265" w14:textId="77777777" w:rsidR="006B6A25" w:rsidRDefault="006B6A25" w:rsidP="006B6A25">
      <w:pPr>
        <w:rPr>
          <w:rFonts w:ascii="Arial" w:hAnsi="Arial" w:cs="Arial"/>
          <w:b/>
          <w:bCs/>
        </w:rPr>
      </w:pPr>
    </w:p>
    <w:p w14:paraId="0D6D2BA8" w14:textId="025C2346" w:rsidR="006B6A25" w:rsidRPr="00BB2FC2" w:rsidRDefault="006B6A25" w:rsidP="006B6A25">
      <w:pPr>
        <w:rPr>
          <w:rFonts w:ascii="Arial" w:hAnsi="Arial" w:cs="Arial"/>
          <w:b/>
          <w:bCs/>
        </w:rPr>
      </w:pPr>
      <w:r w:rsidRPr="00BB2FC2">
        <w:rPr>
          <w:rFonts w:ascii="Arial" w:hAnsi="Arial" w:cs="Arial"/>
          <w:b/>
          <w:bCs/>
        </w:rPr>
        <w:t>Uitgelichte thema’s</w:t>
      </w:r>
      <w:r w:rsidR="00331E2A">
        <w:rPr>
          <w:rFonts w:ascii="Arial" w:hAnsi="Arial" w:cs="Arial"/>
          <w:b/>
          <w:bCs/>
        </w:rPr>
        <w:t xml:space="preserve"> Tilburg</w:t>
      </w:r>
    </w:p>
    <w:p w14:paraId="3030844E" w14:textId="05DB8808" w:rsidR="006B6A25" w:rsidRPr="00BB2FC2" w:rsidRDefault="006B6A25" w:rsidP="006B6A25">
      <w:pPr>
        <w:pStyle w:val="Lijstalinea"/>
        <w:numPr>
          <w:ilvl w:val="0"/>
          <w:numId w:val="3"/>
        </w:numPr>
        <w:spacing w:after="0" w:line="240" w:lineRule="auto"/>
        <w:rPr>
          <w:rFonts w:ascii="Arial" w:hAnsi="Arial" w:cs="Arial"/>
        </w:rPr>
      </w:pPr>
      <w:r w:rsidRPr="00BB2FC2">
        <w:rPr>
          <w:rFonts w:ascii="Arial" w:hAnsi="Arial" w:cs="Arial"/>
        </w:rPr>
        <w:t>Inspiratie voor stip op de horizon, inzetten op alle schoolpleinen (</w:t>
      </w:r>
      <w:r w:rsidR="00FF416E">
        <w:rPr>
          <w:rFonts w:ascii="Arial" w:hAnsi="Arial" w:cs="Arial"/>
        </w:rPr>
        <w:t>Primair Onderwijs</w:t>
      </w:r>
      <w:r w:rsidRPr="00BB2FC2">
        <w:rPr>
          <w:rFonts w:ascii="Arial" w:hAnsi="Arial" w:cs="Arial"/>
        </w:rPr>
        <w:t>) groen in 2025</w:t>
      </w:r>
    </w:p>
    <w:p w14:paraId="5050679F" w14:textId="77777777" w:rsidR="006B6A25" w:rsidRPr="00BB2FC2" w:rsidRDefault="006B6A25" w:rsidP="006B6A25">
      <w:pPr>
        <w:pStyle w:val="Lijstalinea"/>
        <w:numPr>
          <w:ilvl w:val="0"/>
          <w:numId w:val="3"/>
        </w:numPr>
        <w:spacing w:after="0" w:line="240" w:lineRule="auto"/>
        <w:rPr>
          <w:rFonts w:ascii="Arial" w:hAnsi="Arial" w:cs="Arial"/>
        </w:rPr>
      </w:pPr>
      <w:r w:rsidRPr="00BB2FC2">
        <w:rPr>
          <w:rFonts w:ascii="Arial" w:hAnsi="Arial" w:cs="Arial"/>
        </w:rPr>
        <w:t>100% van de schoolpleinen speelser en natuurrijker maken kán</w:t>
      </w:r>
    </w:p>
    <w:p w14:paraId="7E928EDA" w14:textId="37A41CF3" w:rsidR="00865402" w:rsidRDefault="00865402" w:rsidP="002214E2">
      <w:pPr>
        <w:spacing w:line="240" w:lineRule="auto"/>
        <w:rPr>
          <w:rFonts w:ascii="Arial" w:hAnsi="Arial" w:cs="Arial"/>
          <w:b/>
          <w:bCs/>
          <w:sz w:val="24"/>
          <w:szCs w:val="24"/>
        </w:rPr>
      </w:pPr>
    </w:p>
    <w:p w14:paraId="36D61B2A" w14:textId="163D136C" w:rsidR="00F13988" w:rsidRPr="0044419D" w:rsidRDefault="00F13988" w:rsidP="002214E2">
      <w:pPr>
        <w:spacing w:line="240" w:lineRule="auto"/>
        <w:rPr>
          <w:rFonts w:ascii="Arial" w:hAnsi="Arial" w:cs="Arial"/>
          <w:b/>
          <w:bCs/>
          <w:sz w:val="30"/>
          <w:szCs w:val="30"/>
        </w:rPr>
      </w:pPr>
      <w:r w:rsidRPr="0044419D">
        <w:rPr>
          <w:rFonts w:ascii="Arial" w:hAnsi="Arial" w:cs="Arial"/>
          <w:b/>
          <w:bCs/>
          <w:sz w:val="30"/>
          <w:szCs w:val="30"/>
        </w:rPr>
        <w:t>Roermond</w:t>
      </w:r>
      <w:r w:rsidR="00FF416E">
        <w:rPr>
          <w:rFonts w:ascii="Arial" w:hAnsi="Arial" w:cs="Arial"/>
          <w:b/>
          <w:bCs/>
          <w:sz w:val="30"/>
          <w:szCs w:val="30"/>
        </w:rPr>
        <w:t xml:space="preserve">: </w:t>
      </w:r>
      <w:r w:rsidR="001016BD">
        <w:rPr>
          <w:rFonts w:ascii="Arial" w:hAnsi="Arial" w:cs="Arial"/>
          <w:b/>
          <w:bCs/>
          <w:sz w:val="30"/>
          <w:szCs w:val="30"/>
        </w:rPr>
        <w:t>kinderen klimaatbewust laten opgroeien</w:t>
      </w:r>
    </w:p>
    <w:p w14:paraId="58D48E9C" w14:textId="51D74645" w:rsidR="00CF070B" w:rsidRPr="00CF070B" w:rsidRDefault="006B6A25" w:rsidP="00CF070B">
      <w:pPr>
        <w:spacing w:after="0" w:line="240" w:lineRule="auto"/>
        <w:rPr>
          <w:rFonts w:ascii="Arial" w:eastAsia="Calibri" w:hAnsi="Arial" w:cs="Arial"/>
          <w:color w:val="000000" w:themeColor="text1"/>
        </w:rPr>
      </w:pPr>
      <w:r>
        <w:rPr>
          <w:rFonts w:ascii="Arial" w:eastAsia="Calibri" w:hAnsi="Arial" w:cs="Arial"/>
          <w:noProof/>
          <w:color w:val="000000" w:themeColor="text1"/>
        </w:rPr>
        <w:drawing>
          <wp:anchor distT="0" distB="0" distL="114300" distR="114300" simplePos="0" relativeHeight="251659264" behindDoc="0" locked="0" layoutInCell="1" allowOverlap="1" wp14:anchorId="73261D9A" wp14:editId="27DA8CB5">
            <wp:simplePos x="0" y="0"/>
            <wp:positionH relativeFrom="margin">
              <wp:align>left</wp:align>
            </wp:positionH>
            <wp:positionV relativeFrom="paragraph">
              <wp:posOffset>102235</wp:posOffset>
            </wp:positionV>
            <wp:extent cx="3479341" cy="2314575"/>
            <wp:effectExtent l="0" t="0" r="6985" b="0"/>
            <wp:wrapThrough wrapText="bothSides">
              <wp:wrapPolygon edited="0">
                <wp:start x="0" y="0"/>
                <wp:lineTo x="0" y="21333"/>
                <wp:lineTo x="21525" y="21333"/>
                <wp:lineTo x="21525" y="0"/>
                <wp:lineTo x="0" y="0"/>
              </wp:wrapPolygon>
            </wp:wrapThrough>
            <wp:docPr id="2" name="Afbeelding 2" descr="Afbeelding met tekst, persoon, binnen,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persoon, binnen, tafel&#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79341" cy="2314575"/>
                    </a:xfrm>
                    <a:prstGeom prst="rect">
                      <a:avLst/>
                    </a:prstGeom>
                  </pic:spPr>
                </pic:pic>
              </a:graphicData>
            </a:graphic>
          </wp:anchor>
        </w:drawing>
      </w:r>
    </w:p>
    <w:p w14:paraId="6D6FE9AF" w14:textId="09C4ECC7" w:rsidR="00CF070B" w:rsidRPr="00CF070B" w:rsidRDefault="00CF070B" w:rsidP="00CF070B">
      <w:pPr>
        <w:spacing w:after="0" w:line="240" w:lineRule="auto"/>
        <w:rPr>
          <w:rFonts w:ascii="Arial" w:eastAsia="Calibri" w:hAnsi="Arial" w:cs="Arial"/>
          <w:color w:val="000000" w:themeColor="text1"/>
        </w:rPr>
      </w:pPr>
      <w:r w:rsidRPr="00CF070B">
        <w:rPr>
          <w:rFonts w:ascii="Arial" w:eastAsia="Calibri" w:hAnsi="Arial" w:cs="Arial"/>
          <w:color w:val="000000" w:themeColor="text1"/>
        </w:rPr>
        <w:t>“Onze jongste inwoners moeten we alle kansen bieden. Om samen te spelen, groeien en een goede start te maken voor de rest van hun leven. Kunnen spelen in een gezonde en natuurlijke omgeving is daarbij ontzettend belangrijk. Hiermee geven we kinderen een stevige basis om straks gezonde en klimaatbewuste inwoners van onze gemeente te zijn.”</w:t>
      </w:r>
    </w:p>
    <w:p w14:paraId="7964D7CE" w14:textId="77777777" w:rsidR="00CF070B" w:rsidRPr="00CF070B" w:rsidRDefault="00CF070B" w:rsidP="00CF070B">
      <w:pPr>
        <w:spacing w:after="0" w:line="240" w:lineRule="auto"/>
        <w:rPr>
          <w:rFonts w:ascii="Arial" w:eastAsia="Calibri" w:hAnsi="Arial" w:cs="Arial"/>
          <w:color w:val="000000" w:themeColor="text1"/>
        </w:rPr>
      </w:pPr>
      <w:r w:rsidRPr="00CF070B">
        <w:rPr>
          <w:rFonts w:ascii="Arial" w:eastAsia="Calibri" w:hAnsi="Arial" w:cs="Arial"/>
          <w:color w:val="000000" w:themeColor="text1"/>
        </w:rPr>
        <w:t xml:space="preserve"> – wethouder </w:t>
      </w:r>
      <w:r w:rsidRPr="00535D49">
        <w:rPr>
          <w:rFonts w:ascii="Arial" w:eastAsia="Calibri" w:hAnsi="Arial" w:cs="Arial"/>
          <w:b/>
          <w:bCs/>
          <w:color w:val="000000" w:themeColor="text1"/>
        </w:rPr>
        <w:t xml:space="preserve">Felix van </w:t>
      </w:r>
      <w:proofErr w:type="spellStart"/>
      <w:r w:rsidRPr="00535D49">
        <w:rPr>
          <w:rFonts w:ascii="Arial" w:eastAsia="Calibri" w:hAnsi="Arial" w:cs="Arial"/>
          <w:b/>
          <w:bCs/>
          <w:color w:val="000000" w:themeColor="text1"/>
        </w:rPr>
        <w:t>Ballegooij</w:t>
      </w:r>
      <w:proofErr w:type="spellEnd"/>
      <w:r w:rsidRPr="00CF070B">
        <w:rPr>
          <w:rFonts w:ascii="Arial" w:eastAsia="Calibri" w:hAnsi="Arial" w:cs="Arial"/>
          <w:color w:val="000000" w:themeColor="text1"/>
        </w:rPr>
        <w:t xml:space="preserve"> (Onderwijs, sport &amp; wijken)</w:t>
      </w:r>
    </w:p>
    <w:p w14:paraId="39ECE009" w14:textId="77777777" w:rsidR="006428E7" w:rsidRPr="00CF070B" w:rsidRDefault="006428E7" w:rsidP="002214E2">
      <w:pPr>
        <w:spacing w:line="240" w:lineRule="auto"/>
        <w:rPr>
          <w:rFonts w:ascii="Arial" w:eastAsia="Calibri" w:hAnsi="Arial" w:cs="Arial"/>
          <w:color w:val="000000" w:themeColor="text1"/>
        </w:rPr>
      </w:pPr>
    </w:p>
    <w:p w14:paraId="178680D8" w14:textId="77777777" w:rsidR="00D85D40" w:rsidRDefault="00D85D40" w:rsidP="00D85D40">
      <w:pPr>
        <w:spacing w:after="0" w:line="240" w:lineRule="auto"/>
        <w:rPr>
          <w:rFonts w:ascii="Arial" w:eastAsia="Calibri" w:hAnsi="Arial" w:cs="Arial"/>
          <w:color w:val="000000" w:themeColor="text1"/>
        </w:rPr>
      </w:pPr>
    </w:p>
    <w:p w14:paraId="1E098C7A" w14:textId="2959DC69" w:rsidR="00D85D40" w:rsidRPr="00535D49" w:rsidRDefault="0044419D" w:rsidP="00D85D40">
      <w:pPr>
        <w:spacing w:after="0" w:line="240" w:lineRule="auto"/>
        <w:rPr>
          <w:rFonts w:ascii="Arial" w:eastAsia="Calibri" w:hAnsi="Arial" w:cs="Arial"/>
          <w:b/>
          <w:bCs/>
          <w:color w:val="000000" w:themeColor="text1"/>
        </w:rPr>
      </w:pPr>
      <w:r>
        <w:rPr>
          <w:rFonts w:ascii="Arial" w:eastAsia="Calibri" w:hAnsi="Arial" w:cs="Arial"/>
          <w:b/>
          <w:bCs/>
          <w:color w:val="000000" w:themeColor="text1"/>
        </w:rPr>
        <w:t xml:space="preserve">Uitgelichte </w:t>
      </w:r>
      <w:r w:rsidR="00F81A31">
        <w:rPr>
          <w:rFonts w:ascii="Arial" w:eastAsia="Calibri" w:hAnsi="Arial" w:cs="Arial"/>
          <w:b/>
          <w:bCs/>
          <w:color w:val="000000" w:themeColor="text1"/>
        </w:rPr>
        <w:t>t</w:t>
      </w:r>
      <w:r w:rsidR="00D85D40" w:rsidRPr="00535D49">
        <w:rPr>
          <w:rFonts w:ascii="Arial" w:eastAsia="Calibri" w:hAnsi="Arial" w:cs="Arial"/>
          <w:b/>
          <w:bCs/>
          <w:color w:val="000000" w:themeColor="text1"/>
        </w:rPr>
        <w:t>hema’s</w:t>
      </w:r>
      <w:r w:rsidR="00331E2A">
        <w:rPr>
          <w:rFonts w:ascii="Arial" w:eastAsia="Calibri" w:hAnsi="Arial" w:cs="Arial"/>
          <w:b/>
          <w:bCs/>
          <w:color w:val="000000" w:themeColor="text1"/>
        </w:rPr>
        <w:t xml:space="preserve"> Roermond</w:t>
      </w:r>
    </w:p>
    <w:p w14:paraId="6F5EEC06" w14:textId="77777777" w:rsidR="00D85D40" w:rsidRPr="00CF070B" w:rsidRDefault="00D85D40" w:rsidP="00D85D40">
      <w:pPr>
        <w:pStyle w:val="Lijstalinea"/>
        <w:numPr>
          <w:ilvl w:val="0"/>
          <w:numId w:val="2"/>
        </w:numPr>
        <w:spacing w:after="0" w:line="240" w:lineRule="auto"/>
        <w:rPr>
          <w:rFonts w:ascii="Arial" w:eastAsia="Calibri" w:hAnsi="Arial" w:cs="Arial"/>
          <w:color w:val="000000" w:themeColor="text1"/>
        </w:rPr>
      </w:pPr>
      <w:r w:rsidRPr="00CF070B">
        <w:rPr>
          <w:rFonts w:ascii="Arial" w:eastAsia="Calibri" w:hAnsi="Arial" w:cs="Arial"/>
          <w:color w:val="000000" w:themeColor="text1"/>
        </w:rPr>
        <w:t>Klimaatadaptatie en biodiversiteit (koppelkansen, 1+1=3)</w:t>
      </w:r>
    </w:p>
    <w:p w14:paraId="0BFDA6BC" w14:textId="13FDC13E" w:rsidR="00F13988" w:rsidRDefault="00F13988" w:rsidP="002214E2">
      <w:pPr>
        <w:spacing w:line="240" w:lineRule="auto"/>
        <w:rPr>
          <w:rFonts w:ascii="Arial" w:hAnsi="Arial" w:cs="Arial"/>
          <w:b/>
          <w:bCs/>
          <w:sz w:val="24"/>
          <w:szCs w:val="24"/>
        </w:rPr>
      </w:pPr>
    </w:p>
    <w:p w14:paraId="5FA3C41B" w14:textId="77777777" w:rsidR="00F13988" w:rsidRPr="00BB2FC2" w:rsidRDefault="00F13988" w:rsidP="002214E2">
      <w:pPr>
        <w:spacing w:line="240" w:lineRule="auto"/>
        <w:rPr>
          <w:rFonts w:ascii="Arial" w:hAnsi="Arial" w:cs="Arial"/>
          <w:b/>
          <w:bCs/>
          <w:sz w:val="24"/>
          <w:szCs w:val="24"/>
        </w:rPr>
      </w:pPr>
    </w:p>
    <w:p w14:paraId="19EE7DB9" w14:textId="77777777" w:rsidR="008A54C5" w:rsidRDefault="008A54C5" w:rsidP="002214E2">
      <w:pPr>
        <w:spacing w:line="240" w:lineRule="auto"/>
        <w:rPr>
          <w:rFonts w:ascii="Arial" w:hAnsi="Arial" w:cs="Arial"/>
          <w:b/>
          <w:bCs/>
          <w:sz w:val="30"/>
          <w:szCs w:val="30"/>
        </w:rPr>
      </w:pPr>
      <w:r>
        <w:rPr>
          <w:rFonts w:ascii="Arial" w:hAnsi="Arial" w:cs="Arial"/>
          <w:b/>
          <w:bCs/>
          <w:sz w:val="30"/>
          <w:szCs w:val="30"/>
        </w:rPr>
        <w:br/>
      </w:r>
    </w:p>
    <w:p w14:paraId="2BB4DD3F" w14:textId="77777777" w:rsidR="008A54C5" w:rsidRDefault="008A54C5">
      <w:pPr>
        <w:rPr>
          <w:rFonts w:ascii="Arial" w:hAnsi="Arial" w:cs="Arial"/>
          <w:b/>
          <w:bCs/>
          <w:sz w:val="30"/>
          <w:szCs w:val="30"/>
        </w:rPr>
      </w:pPr>
      <w:r>
        <w:rPr>
          <w:rFonts w:ascii="Arial" w:hAnsi="Arial" w:cs="Arial"/>
          <w:b/>
          <w:bCs/>
          <w:sz w:val="30"/>
          <w:szCs w:val="30"/>
        </w:rPr>
        <w:br w:type="page"/>
      </w:r>
    </w:p>
    <w:p w14:paraId="513EC328" w14:textId="1B63C64F" w:rsidR="00534A68" w:rsidRPr="00110939" w:rsidRDefault="00F13988" w:rsidP="002214E2">
      <w:pPr>
        <w:spacing w:line="240" w:lineRule="auto"/>
        <w:rPr>
          <w:rFonts w:ascii="Arial" w:hAnsi="Arial" w:cs="Arial"/>
          <w:b/>
          <w:bCs/>
          <w:sz w:val="30"/>
          <w:szCs w:val="30"/>
        </w:rPr>
      </w:pPr>
      <w:r w:rsidRPr="00F81A31">
        <w:rPr>
          <w:rFonts w:ascii="Arial" w:hAnsi="Arial" w:cs="Arial"/>
          <w:b/>
          <w:bCs/>
          <w:sz w:val="30"/>
          <w:szCs w:val="30"/>
        </w:rPr>
        <w:lastRenderedPageBreak/>
        <w:t>Zaanstad</w:t>
      </w:r>
      <w:r>
        <w:rPr>
          <w:rFonts w:ascii="Arial" w:hAnsi="Arial" w:cs="Arial"/>
          <w:b/>
          <w:bCs/>
          <w:sz w:val="24"/>
          <w:szCs w:val="24"/>
        </w:rPr>
        <w:t xml:space="preserve"> </w:t>
      </w:r>
      <w:r w:rsidR="001016BD">
        <w:rPr>
          <w:rFonts w:ascii="Arial" w:hAnsi="Arial" w:cs="Arial"/>
          <w:b/>
          <w:bCs/>
          <w:sz w:val="24"/>
          <w:szCs w:val="24"/>
        </w:rPr>
        <w:t xml:space="preserve">: </w:t>
      </w:r>
      <w:r w:rsidR="005B671B">
        <w:rPr>
          <w:rFonts w:ascii="Arial" w:hAnsi="Arial" w:cs="Arial"/>
          <w:b/>
          <w:bCs/>
          <w:sz w:val="30"/>
          <w:szCs w:val="30"/>
        </w:rPr>
        <w:t>door samen te werken ook meer natuur in de wijk</w:t>
      </w:r>
    </w:p>
    <w:p w14:paraId="0382FBA7" w14:textId="7EBF8055" w:rsidR="001016BD" w:rsidRDefault="001016BD" w:rsidP="002214E2">
      <w:pPr>
        <w:spacing w:line="240" w:lineRule="auto"/>
        <w:rPr>
          <w:rFonts w:ascii="Arial" w:hAnsi="Arial" w:cs="Arial"/>
          <w:b/>
          <w:bCs/>
          <w:sz w:val="24"/>
          <w:szCs w:val="24"/>
        </w:rPr>
      </w:pPr>
    </w:p>
    <w:p w14:paraId="6A0D139D" w14:textId="0804FB4C" w:rsidR="0079473F" w:rsidRPr="0079473F" w:rsidRDefault="001016BD" w:rsidP="009A680D">
      <w:pPr>
        <w:pStyle w:val="xmsonormal"/>
        <w:rPr>
          <w:rFonts w:ascii="Arial" w:hAnsi="Arial" w:cs="Arial"/>
          <w:lang w:eastAsia="en-US"/>
        </w:rPr>
      </w:pPr>
      <w:r w:rsidRPr="0079473F">
        <w:rPr>
          <w:rFonts w:ascii="Arial" w:hAnsi="Arial" w:cs="Arial"/>
          <w:noProof/>
          <w:sz w:val="24"/>
          <w:szCs w:val="24"/>
          <w:lang w:eastAsia="en-US"/>
        </w:rPr>
        <w:drawing>
          <wp:anchor distT="0" distB="0" distL="114300" distR="114300" simplePos="0" relativeHeight="251664384" behindDoc="0" locked="0" layoutInCell="1" allowOverlap="1" wp14:anchorId="774FD3A8" wp14:editId="43FCB0F7">
            <wp:simplePos x="0" y="0"/>
            <wp:positionH relativeFrom="column">
              <wp:posOffset>2814955</wp:posOffset>
            </wp:positionH>
            <wp:positionV relativeFrom="paragraph">
              <wp:posOffset>13970</wp:posOffset>
            </wp:positionV>
            <wp:extent cx="3305175" cy="2477770"/>
            <wp:effectExtent l="0" t="0" r="9525" b="0"/>
            <wp:wrapThrough wrapText="bothSides">
              <wp:wrapPolygon edited="0">
                <wp:start x="0" y="0"/>
                <wp:lineTo x="0" y="21423"/>
                <wp:lineTo x="21538" y="21423"/>
                <wp:lineTo x="21538" y="0"/>
                <wp:lineTo x="0" y="0"/>
              </wp:wrapPolygon>
            </wp:wrapThrough>
            <wp:docPr id="6" name="Afbeelding 6" descr="Afbeelding met persoon, buiten, staand, mens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persoon, buiten, staand, mensen&#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05175" cy="2477770"/>
                    </a:xfrm>
                    <a:prstGeom prst="rect">
                      <a:avLst/>
                    </a:prstGeom>
                  </pic:spPr>
                </pic:pic>
              </a:graphicData>
            </a:graphic>
            <wp14:sizeRelH relativeFrom="margin">
              <wp14:pctWidth>0</wp14:pctWidth>
            </wp14:sizeRelH>
            <wp14:sizeRelV relativeFrom="margin">
              <wp14:pctHeight>0</wp14:pctHeight>
            </wp14:sizeRelV>
          </wp:anchor>
        </w:drawing>
      </w:r>
      <w:r w:rsidR="009A680D" w:rsidRPr="0079473F">
        <w:rPr>
          <w:rFonts w:ascii="Arial" w:hAnsi="Arial" w:cs="Arial"/>
          <w:lang w:eastAsia="en-US"/>
        </w:rPr>
        <w:t xml:space="preserve">Gemeente Zaanstad vindt het belangrijk dat kinderen buiten bewegen en op jonge leeftijd in aanraking komen met de natuur. Wethouder </w:t>
      </w:r>
      <w:proofErr w:type="spellStart"/>
      <w:r w:rsidR="009A680D" w:rsidRPr="0079473F">
        <w:rPr>
          <w:rFonts w:ascii="Arial" w:hAnsi="Arial" w:cs="Arial"/>
          <w:lang w:eastAsia="en-US"/>
        </w:rPr>
        <w:t>Breunesse</w:t>
      </w:r>
      <w:proofErr w:type="spellEnd"/>
      <w:r w:rsidR="009A680D" w:rsidRPr="0079473F">
        <w:rPr>
          <w:rFonts w:ascii="Arial" w:hAnsi="Arial" w:cs="Arial"/>
          <w:lang w:eastAsia="en-US"/>
        </w:rPr>
        <w:t xml:space="preserve"> (klimaatadaptatie, groen en natuur</w:t>
      </w:r>
      <w:r w:rsidR="00FA68A5" w:rsidRPr="0079473F">
        <w:rPr>
          <w:rFonts w:ascii="Arial" w:hAnsi="Arial" w:cs="Arial"/>
          <w:lang w:eastAsia="en-US"/>
        </w:rPr>
        <w:t>, 2</w:t>
      </w:r>
      <w:r w:rsidR="00FA68A5" w:rsidRPr="0079473F">
        <w:rPr>
          <w:rFonts w:ascii="Arial" w:hAnsi="Arial" w:cs="Arial"/>
          <w:vertAlign w:val="superscript"/>
          <w:lang w:eastAsia="en-US"/>
        </w:rPr>
        <w:t>e</w:t>
      </w:r>
      <w:r w:rsidR="00FA68A5" w:rsidRPr="0079473F">
        <w:rPr>
          <w:rFonts w:ascii="Arial" w:hAnsi="Arial" w:cs="Arial"/>
          <w:lang w:eastAsia="en-US"/>
        </w:rPr>
        <w:t xml:space="preserve"> van links op de foto</w:t>
      </w:r>
      <w:r w:rsidR="009A680D" w:rsidRPr="0079473F">
        <w:rPr>
          <w:rFonts w:ascii="Arial" w:hAnsi="Arial" w:cs="Arial"/>
          <w:lang w:eastAsia="en-US"/>
        </w:rPr>
        <w:t xml:space="preserve">): “Wij hebben de ambitie om de komende tien jaar 60 basisschoolpleinen te </w:t>
      </w:r>
      <w:proofErr w:type="spellStart"/>
      <w:r w:rsidR="009A680D" w:rsidRPr="0079473F">
        <w:rPr>
          <w:rFonts w:ascii="Arial" w:hAnsi="Arial" w:cs="Arial"/>
          <w:lang w:eastAsia="en-US"/>
        </w:rPr>
        <w:t>vergroenen</w:t>
      </w:r>
      <w:proofErr w:type="spellEnd"/>
      <w:r w:rsidR="009A680D" w:rsidRPr="0079473F">
        <w:rPr>
          <w:rFonts w:ascii="Arial" w:hAnsi="Arial" w:cs="Arial"/>
          <w:lang w:eastAsia="en-US"/>
        </w:rPr>
        <w:t xml:space="preserve">. Groene schoolpleinen zijn niet alleen gezond en leuk voor kinderen, ze dragen ook bij aan klimaatadaptatie, waterberging en biodiversiteit. Wij helpen scholen met groen in natura en advies over de aanleg.” </w:t>
      </w:r>
    </w:p>
    <w:p w14:paraId="57ECC1E8" w14:textId="77777777" w:rsidR="0079473F" w:rsidRPr="0079473F" w:rsidRDefault="0079473F" w:rsidP="009A680D">
      <w:pPr>
        <w:pStyle w:val="xmsonormal"/>
        <w:rPr>
          <w:rFonts w:ascii="Arial" w:hAnsi="Arial" w:cs="Arial"/>
          <w:lang w:eastAsia="en-US"/>
        </w:rPr>
      </w:pPr>
    </w:p>
    <w:p w14:paraId="79AA27B1" w14:textId="7BDD7374" w:rsidR="009A680D" w:rsidRPr="0079473F" w:rsidRDefault="009A680D" w:rsidP="009A680D">
      <w:pPr>
        <w:pStyle w:val="xmsonormal"/>
        <w:rPr>
          <w:rFonts w:ascii="Arial" w:hAnsi="Arial" w:cs="Arial"/>
          <w:lang w:eastAsia="en-US"/>
        </w:rPr>
      </w:pPr>
      <w:r w:rsidRPr="0079473F">
        <w:rPr>
          <w:rFonts w:ascii="Arial" w:hAnsi="Arial" w:cs="Arial"/>
          <w:lang w:eastAsia="en-US"/>
        </w:rPr>
        <w:t>Wethouder Groothuismink (onderwijs en jeugd): “Het mooiste is als we samen met bestuur, leerkrachten en ouders een integraal plan kunnen maken, met ruimte voor bomen maar bijvoorbeeld ook een natuurspeelplaats of moestuin. Dan wordt het echt een buitenlokaal. Een plek voor natuureducatie en buitenlessen. En het is een stukje natuur in de wijk waar idealiter na schooltijd ook buurtkinderen kunnen spelen. We zien veel enthousiasme en ondernemerschap bij scholen die ermee aan de slag zijn gegaan en hopen dat dit andere scholen inspireert.”  </w:t>
      </w:r>
    </w:p>
    <w:p w14:paraId="552351E8" w14:textId="3ECF1E44" w:rsidR="005922A5" w:rsidRDefault="005922A5" w:rsidP="005922A5">
      <w:pPr>
        <w:spacing w:after="0" w:line="240" w:lineRule="auto"/>
        <w:rPr>
          <w:rFonts w:ascii="Calibri" w:eastAsia="Calibri" w:hAnsi="Calibri" w:cs="Calibri"/>
          <w:b/>
          <w:bCs/>
          <w:color w:val="000000" w:themeColor="text1"/>
        </w:rPr>
      </w:pPr>
    </w:p>
    <w:p w14:paraId="42BF4B59" w14:textId="0E4EF91C" w:rsidR="005922A5" w:rsidRPr="005922A5" w:rsidRDefault="005922A5" w:rsidP="005922A5">
      <w:pPr>
        <w:spacing w:after="0" w:line="240" w:lineRule="auto"/>
        <w:rPr>
          <w:rFonts w:ascii="Arial" w:hAnsi="Arial" w:cs="Arial"/>
          <w:b/>
          <w:bCs/>
        </w:rPr>
      </w:pPr>
      <w:r w:rsidRPr="005922A5">
        <w:rPr>
          <w:rFonts w:ascii="Arial" w:hAnsi="Arial" w:cs="Arial"/>
          <w:b/>
          <w:bCs/>
        </w:rPr>
        <w:t>Uitgelichte thema’s</w:t>
      </w:r>
      <w:r w:rsidR="00331E2A">
        <w:rPr>
          <w:rFonts w:ascii="Arial" w:hAnsi="Arial" w:cs="Arial"/>
          <w:b/>
          <w:bCs/>
        </w:rPr>
        <w:t xml:space="preserve"> Zaanstad</w:t>
      </w:r>
    </w:p>
    <w:p w14:paraId="3FBA7FF5" w14:textId="61DEDAD3" w:rsidR="005922A5" w:rsidRPr="005922A5" w:rsidRDefault="005922A5" w:rsidP="005922A5">
      <w:pPr>
        <w:pStyle w:val="Lijstalinea"/>
        <w:numPr>
          <w:ilvl w:val="0"/>
          <w:numId w:val="1"/>
        </w:numPr>
        <w:spacing w:after="0" w:line="240" w:lineRule="auto"/>
        <w:rPr>
          <w:rFonts w:ascii="Arial" w:hAnsi="Arial" w:cs="Arial"/>
        </w:rPr>
      </w:pPr>
      <w:r w:rsidRPr="005922A5">
        <w:rPr>
          <w:rFonts w:ascii="Arial" w:hAnsi="Arial" w:cs="Arial"/>
        </w:rPr>
        <w:t>Samenwerking met scholen</w:t>
      </w:r>
      <w:r>
        <w:rPr>
          <w:rFonts w:ascii="Arial" w:hAnsi="Arial" w:cs="Arial"/>
        </w:rPr>
        <w:t xml:space="preserve"> en de </w:t>
      </w:r>
      <w:r w:rsidRPr="005922A5">
        <w:rPr>
          <w:rFonts w:ascii="Arial" w:hAnsi="Arial" w:cs="Arial"/>
        </w:rPr>
        <w:t xml:space="preserve">koepels </w:t>
      </w:r>
    </w:p>
    <w:p w14:paraId="70CB9FAF" w14:textId="62B02513" w:rsidR="005922A5" w:rsidRPr="005922A5" w:rsidRDefault="005922A5" w:rsidP="005922A5">
      <w:pPr>
        <w:pStyle w:val="Lijstalinea"/>
        <w:numPr>
          <w:ilvl w:val="0"/>
          <w:numId w:val="1"/>
        </w:numPr>
        <w:spacing w:after="0" w:line="240" w:lineRule="auto"/>
        <w:rPr>
          <w:rFonts w:ascii="Arial" w:hAnsi="Arial" w:cs="Arial"/>
        </w:rPr>
      </w:pPr>
      <w:r w:rsidRPr="005922A5">
        <w:rPr>
          <w:rFonts w:ascii="Arial" w:hAnsi="Arial" w:cs="Arial"/>
        </w:rPr>
        <w:t>Aan de slag met kleine ingrepen/zonder grote budgetten (</w:t>
      </w:r>
      <w:r w:rsidR="005B671B">
        <w:rPr>
          <w:rFonts w:ascii="Arial" w:hAnsi="Arial" w:cs="Arial"/>
        </w:rPr>
        <w:t xml:space="preserve">zoals </w:t>
      </w:r>
      <w:r w:rsidRPr="005922A5">
        <w:rPr>
          <w:rFonts w:ascii="Arial" w:hAnsi="Arial" w:cs="Arial"/>
        </w:rPr>
        <w:t>bijdrage in natura, boomplant acties)</w:t>
      </w:r>
    </w:p>
    <w:p w14:paraId="5A47752D" w14:textId="645D7CA6" w:rsidR="00E62E39" w:rsidRPr="0079473F" w:rsidRDefault="00E62E39" w:rsidP="00DF1994">
      <w:pPr>
        <w:rPr>
          <w:rFonts w:ascii="Arial" w:hAnsi="Arial" w:cs="Arial"/>
        </w:rPr>
      </w:pPr>
    </w:p>
    <w:p w14:paraId="56E4FB27" w14:textId="77777777" w:rsidR="00CA2A16" w:rsidRDefault="00535D49" w:rsidP="00535D49">
      <w:pPr>
        <w:spacing w:line="240" w:lineRule="auto"/>
      </w:pPr>
      <w:r w:rsidRPr="00AA15B0">
        <w:rPr>
          <w:rFonts w:ascii="Arial" w:hAnsi="Arial" w:cs="Arial"/>
          <w:b/>
          <w:bCs/>
          <w:sz w:val="30"/>
          <w:szCs w:val="30"/>
        </w:rPr>
        <w:t>Arnhem</w:t>
      </w:r>
      <w:r w:rsidR="00AA15B0">
        <w:rPr>
          <w:rFonts w:ascii="Arial" w:hAnsi="Arial" w:cs="Arial"/>
          <w:b/>
          <w:bCs/>
          <w:sz w:val="30"/>
          <w:szCs w:val="30"/>
        </w:rPr>
        <w:t xml:space="preserve">: </w:t>
      </w:r>
      <w:r w:rsidR="00CA2A16">
        <w:rPr>
          <w:rFonts w:ascii="Arial" w:hAnsi="Arial" w:cs="Arial"/>
          <w:b/>
          <w:bCs/>
          <w:sz w:val="30"/>
          <w:szCs w:val="30"/>
        </w:rPr>
        <w:t>kinderen vaardig in bewegen</w:t>
      </w:r>
      <w:r w:rsidR="00CA2A16">
        <w:rPr>
          <w:rFonts w:ascii="Arial" w:hAnsi="Arial" w:cs="Arial"/>
          <w:noProof/>
          <w:color w:val="FF0000"/>
        </w:rPr>
        <w:drawing>
          <wp:anchor distT="0" distB="0" distL="114300" distR="114300" simplePos="0" relativeHeight="251666432" behindDoc="0" locked="0" layoutInCell="1" allowOverlap="1" wp14:anchorId="5FD88E0D" wp14:editId="789E833A">
            <wp:simplePos x="0" y="0"/>
            <wp:positionH relativeFrom="margin">
              <wp:align>left</wp:align>
            </wp:positionH>
            <wp:positionV relativeFrom="paragraph">
              <wp:posOffset>328295</wp:posOffset>
            </wp:positionV>
            <wp:extent cx="3255010" cy="2171700"/>
            <wp:effectExtent l="0" t="0" r="2540" b="0"/>
            <wp:wrapThrough wrapText="bothSides">
              <wp:wrapPolygon edited="0">
                <wp:start x="0" y="0"/>
                <wp:lineTo x="0" y="21411"/>
                <wp:lineTo x="21490" y="21411"/>
                <wp:lineTo x="21490" y="0"/>
                <wp:lineTo x="0" y="0"/>
              </wp:wrapPolygon>
            </wp:wrapThrough>
            <wp:docPr id="11" name="Afbeelding 11" descr="Afbeelding met boom, buiten, grond,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boom, buiten, grond, persoon&#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55010" cy="2171700"/>
                    </a:xfrm>
                    <a:prstGeom prst="rect">
                      <a:avLst/>
                    </a:prstGeom>
                  </pic:spPr>
                </pic:pic>
              </a:graphicData>
            </a:graphic>
            <wp14:sizeRelH relativeFrom="margin">
              <wp14:pctWidth>0</wp14:pctWidth>
            </wp14:sizeRelH>
            <wp14:sizeRelV relativeFrom="margin">
              <wp14:pctHeight>0</wp14:pctHeight>
            </wp14:sizeRelV>
          </wp:anchor>
        </w:drawing>
      </w:r>
      <w:r w:rsidR="00E15E8D">
        <w:rPr>
          <w:rFonts w:ascii="Arial" w:hAnsi="Arial" w:cs="Arial"/>
          <w:b/>
          <w:bCs/>
          <w:sz w:val="30"/>
          <w:szCs w:val="30"/>
        </w:rPr>
        <w:br/>
      </w:r>
      <w:r w:rsidR="00E15E8D">
        <w:t xml:space="preserve">“Kinderen vaardig in bewegen: daar zetten wij in Arnhem op in. Met onze 2+1+2-aanpak stimuleren wij kinderen om meer te bewegen in en rond school. Dit doen wij onder ander door het aanbieden van een </w:t>
      </w:r>
      <w:proofErr w:type="spellStart"/>
      <w:r w:rsidR="00E15E8D">
        <w:t>Skillsbox</w:t>
      </w:r>
      <w:proofErr w:type="spellEnd"/>
      <w:r w:rsidR="00E15E8D">
        <w:t xml:space="preserve"> op elke school, buurtsportcoaches, open en uitdagende schoolpleinen, en door een openbare ruimte die uitnodigt om te bewegen. Wij inspireren andere gemeenten graag met onze aanpak en kijken er naar uit om te leren van andere succesvolle manieren om kinderen in beweging te brengen.”</w:t>
      </w:r>
      <w:r w:rsidR="00E15E8D">
        <w:t xml:space="preserve"> </w:t>
      </w:r>
    </w:p>
    <w:p w14:paraId="4C2CA19D" w14:textId="1DFDD64F" w:rsidR="00535D49" w:rsidRPr="00AA15B0" w:rsidRDefault="00E15E8D" w:rsidP="00535D49">
      <w:pPr>
        <w:spacing w:line="240" w:lineRule="auto"/>
        <w:rPr>
          <w:rFonts w:ascii="Arial" w:hAnsi="Arial" w:cs="Arial"/>
          <w:b/>
          <w:bCs/>
          <w:sz w:val="30"/>
          <w:szCs w:val="30"/>
        </w:rPr>
      </w:pPr>
      <w:r w:rsidRPr="00CA2A16">
        <w:rPr>
          <w:b/>
          <w:bCs/>
        </w:rPr>
        <w:t>Thomas van der Sleen</w:t>
      </w:r>
      <w:r>
        <w:t xml:space="preserve">- bestuursadviseur </w:t>
      </w:r>
      <w:r w:rsidR="00CA2A16">
        <w:t>Sport &amp; Gezondheid</w:t>
      </w:r>
      <w:r w:rsidR="00A6150C">
        <w:t xml:space="preserve"> (foto: De Gelderlander)</w:t>
      </w:r>
    </w:p>
    <w:p w14:paraId="452CFF22" w14:textId="66E93C2F" w:rsidR="00535D49" w:rsidRPr="00AA15B0" w:rsidRDefault="00535D49" w:rsidP="00535D49">
      <w:pPr>
        <w:spacing w:after="0" w:line="240" w:lineRule="auto"/>
        <w:rPr>
          <w:rFonts w:ascii="Arial" w:hAnsi="Arial" w:cs="Arial"/>
          <w:color w:val="FF0000"/>
        </w:rPr>
      </w:pPr>
    </w:p>
    <w:p w14:paraId="45EBEAA0" w14:textId="329AE42E" w:rsidR="00AA15B0" w:rsidRDefault="00AA15B0" w:rsidP="00AA15B0">
      <w:pPr>
        <w:spacing w:after="0" w:line="240" w:lineRule="auto"/>
        <w:rPr>
          <w:rFonts w:ascii="Arial" w:hAnsi="Arial" w:cs="Arial"/>
          <w:b/>
          <w:bCs/>
        </w:rPr>
      </w:pPr>
      <w:r w:rsidRPr="00AA15B0">
        <w:rPr>
          <w:rFonts w:ascii="Arial" w:hAnsi="Arial" w:cs="Arial"/>
          <w:b/>
          <w:bCs/>
        </w:rPr>
        <w:t xml:space="preserve">Uitgelichte thema’s </w:t>
      </w:r>
      <w:r>
        <w:rPr>
          <w:rFonts w:ascii="Arial" w:hAnsi="Arial" w:cs="Arial"/>
          <w:b/>
          <w:bCs/>
        </w:rPr>
        <w:t>Arnhem</w:t>
      </w:r>
    </w:p>
    <w:p w14:paraId="6272DD9C" w14:textId="42E994C4" w:rsidR="00535D49" w:rsidRPr="00AA15B0" w:rsidRDefault="00535D49" w:rsidP="00AA15B0">
      <w:pPr>
        <w:pStyle w:val="Lijstalinea"/>
        <w:numPr>
          <w:ilvl w:val="0"/>
          <w:numId w:val="1"/>
        </w:numPr>
        <w:spacing w:after="0" w:line="240" w:lineRule="auto"/>
        <w:rPr>
          <w:rFonts w:ascii="Arial" w:hAnsi="Arial" w:cs="Arial"/>
        </w:rPr>
      </w:pPr>
      <w:r w:rsidRPr="00AA15B0">
        <w:rPr>
          <w:rFonts w:ascii="Arial" w:hAnsi="Arial" w:cs="Arial"/>
        </w:rPr>
        <w:t>Bewegen op het schoolplein (2+1+2 aanpak)</w:t>
      </w:r>
    </w:p>
    <w:p w14:paraId="74138F49" w14:textId="33B9FE40" w:rsidR="00885614" w:rsidRPr="00A6150C" w:rsidRDefault="00535D49" w:rsidP="00A33102">
      <w:pPr>
        <w:pStyle w:val="Lijstalinea"/>
        <w:numPr>
          <w:ilvl w:val="0"/>
          <w:numId w:val="1"/>
        </w:numPr>
        <w:spacing w:after="0" w:line="240" w:lineRule="auto"/>
        <w:rPr>
          <w:rFonts w:ascii="Arial" w:hAnsi="Arial" w:cs="Arial"/>
          <w:sz w:val="24"/>
          <w:szCs w:val="24"/>
        </w:rPr>
      </w:pPr>
      <w:r w:rsidRPr="00A6150C">
        <w:rPr>
          <w:rFonts w:ascii="Arial" w:hAnsi="Arial" w:cs="Arial"/>
        </w:rPr>
        <w:t>Gebruik maken van de (openbare) ruimte rondom de school en het schoolplein</w:t>
      </w:r>
    </w:p>
    <w:sectPr w:rsidR="00885614" w:rsidRPr="00A6150C">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B68BE" w14:textId="77777777" w:rsidR="0077722A" w:rsidRDefault="0077722A" w:rsidP="006C4B0C">
      <w:pPr>
        <w:spacing w:after="0" w:line="240" w:lineRule="auto"/>
      </w:pPr>
      <w:r>
        <w:separator/>
      </w:r>
    </w:p>
  </w:endnote>
  <w:endnote w:type="continuationSeparator" w:id="0">
    <w:p w14:paraId="0808334A" w14:textId="77777777" w:rsidR="0077722A" w:rsidRDefault="0077722A" w:rsidP="006C4B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7983098"/>
      <w:docPartObj>
        <w:docPartGallery w:val="Page Numbers (Bottom of Page)"/>
        <w:docPartUnique/>
      </w:docPartObj>
    </w:sdtPr>
    <w:sdtEndPr/>
    <w:sdtContent>
      <w:p w14:paraId="79C035EA" w14:textId="3C41176C" w:rsidR="006C4B0C" w:rsidRDefault="006C4B0C">
        <w:pPr>
          <w:pStyle w:val="Voettekst"/>
        </w:pPr>
        <w:r>
          <w:rPr>
            <w:noProof/>
          </w:rPr>
          <mc:AlternateContent>
            <mc:Choice Requires="wpg">
              <w:drawing>
                <wp:anchor distT="0" distB="0" distL="114300" distR="114300" simplePos="0" relativeHeight="251659264" behindDoc="0" locked="0" layoutInCell="1" allowOverlap="1" wp14:anchorId="31C7E55B" wp14:editId="2852A866">
                  <wp:simplePos x="0" y="0"/>
                  <wp:positionH relativeFrom="page">
                    <wp:align>center</wp:align>
                  </wp:positionH>
                  <wp:positionV relativeFrom="bottomMargin">
                    <wp:align>center</wp:align>
                  </wp:positionV>
                  <wp:extent cx="7753350" cy="190500"/>
                  <wp:effectExtent l="9525" t="9525" r="9525" b="0"/>
                  <wp:wrapNone/>
                  <wp:docPr id="5" name="Groe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7"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69120" w14:textId="77777777" w:rsidR="006C4B0C" w:rsidRDefault="006C4B0C">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wps:txbx>
                          <wps:bodyPr rot="0" vert="horz" wrap="square" lIns="0" tIns="0" rIns="0" bIns="0" anchor="t" anchorCtr="0" upright="1">
                            <a:noAutofit/>
                          </wps:bodyPr>
                        </wps:wsp>
                        <wpg:grpSp>
                          <wpg:cNvPr id="8" name="Group 31"/>
                          <wpg:cNvGrpSpPr>
                            <a:grpSpLocks/>
                          </wpg:cNvGrpSpPr>
                          <wpg:grpSpPr bwMode="auto">
                            <a:xfrm flipH="1">
                              <a:off x="0" y="14970"/>
                              <a:ext cx="12255" cy="230"/>
                              <a:chOff x="-8" y="14978"/>
                              <a:chExt cx="12255" cy="230"/>
                            </a:xfrm>
                          </wpg:grpSpPr>
                          <wps:wsp>
                            <wps:cNvPr id="9"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0"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31C7E55B" id="Groep 5" o:spid="_x0000_s1026"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5CB69120" w14:textId="77777777" w:rsidR="006C4B0C" w:rsidRDefault="006C4B0C">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F44BB2" w14:textId="77777777" w:rsidR="0077722A" w:rsidRDefault="0077722A" w:rsidP="006C4B0C">
      <w:pPr>
        <w:spacing w:after="0" w:line="240" w:lineRule="auto"/>
      </w:pPr>
      <w:r>
        <w:separator/>
      </w:r>
    </w:p>
  </w:footnote>
  <w:footnote w:type="continuationSeparator" w:id="0">
    <w:p w14:paraId="03C52EA2" w14:textId="77777777" w:rsidR="0077722A" w:rsidRDefault="0077722A" w:rsidP="006C4B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6F1B06"/>
    <w:multiLevelType w:val="hybridMultilevel"/>
    <w:tmpl w:val="2F646BB6"/>
    <w:lvl w:ilvl="0" w:tplc="8EFE4B50">
      <w:start w:val="1"/>
      <w:numFmt w:val="bullet"/>
      <w:lvlText w:val="-"/>
      <w:lvlJc w:val="left"/>
      <w:pPr>
        <w:ind w:left="720" w:hanging="360"/>
      </w:pPr>
      <w:rPr>
        <w:rFonts w:ascii="Calibri" w:hAnsi="Calibri" w:cs="Times New Roman" w:hint="default"/>
      </w:rPr>
    </w:lvl>
    <w:lvl w:ilvl="1" w:tplc="94668326">
      <w:start w:val="1"/>
      <w:numFmt w:val="bullet"/>
      <w:lvlText w:val="o"/>
      <w:lvlJc w:val="left"/>
      <w:pPr>
        <w:ind w:left="1440" w:hanging="360"/>
      </w:pPr>
      <w:rPr>
        <w:rFonts w:ascii="Courier New" w:hAnsi="Courier New" w:cs="Times New Roman" w:hint="default"/>
      </w:rPr>
    </w:lvl>
    <w:lvl w:ilvl="2" w:tplc="D4320080">
      <w:start w:val="1"/>
      <w:numFmt w:val="bullet"/>
      <w:lvlText w:val=""/>
      <w:lvlJc w:val="left"/>
      <w:pPr>
        <w:ind w:left="2160" w:hanging="360"/>
      </w:pPr>
      <w:rPr>
        <w:rFonts w:ascii="Wingdings" w:hAnsi="Wingdings" w:hint="default"/>
      </w:rPr>
    </w:lvl>
    <w:lvl w:ilvl="3" w:tplc="7B62EEA8">
      <w:start w:val="1"/>
      <w:numFmt w:val="bullet"/>
      <w:lvlText w:val=""/>
      <w:lvlJc w:val="left"/>
      <w:pPr>
        <w:ind w:left="2880" w:hanging="360"/>
      </w:pPr>
      <w:rPr>
        <w:rFonts w:ascii="Symbol" w:hAnsi="Symbol" w:hint="default"/>
      </w:rPr>
    </w:lvl>
    <w:lvl w:ilvl="4" w:tplc="3FB2F5D8">
      <w:start w:val="1"/>
      <w:numFmt w:val="bullet"/>
      <w:lvlText w:val="o"/>
      <w:lvlJc w:val="left"/>
      <w:pPr>
        <w:ind w:left="3600" w:hanging="360"/>
      </w:pPr>
      <w:rPr>
        <w:rFonts w:ascii="Courier New" w:hAnsi="Courier New" w:cs="Times New Roman" w:hint="default"/>
      </w:rPr>
    </w:lvl>
    <w:lvl w:ilvl="5" w:tplc="EEF02F78">
      <w:start w:val="1"/>
      <w:numFmt w:val="bullet"/>
      <w:lvlText w:val=""/>
      <w:lvlJc w:val="left"/>
      <w:pPr>
        <w:ind w:left="4320" w:hanging="360"/>
      </w:pPr>
      <w:rPr>
        <w:rFonts w:ascii="Wingdings" w:hAnsi="Wingdings" w:hint="default"/>
      </w:rPr>
    </w:lvl>
    <w:lvl w:ilvl="6" w:tplc="654458BE">
      <w:start w:val="1"/>
      <w:numFmt w:val="bullet"/>
      <w:lvlText w:val=""/>
      <w:lvlJc w:val="left"/>
      <w:pPr>
        <w:ind w:left="5040" w:hanging="360"/>
      </w:pPr>
      <w:rPr>
        <w:rFonts w:ascii="Symbol" w:hAnsi="Symbol" w:hint="default"/>
      </w:rPr>
    </w:lvl>
    <w:lvl w:ilvl="7" w:tplc="CBC24FBE">
      <w:start w:val="1"/>
      <w:numFmt w:val="bullet"/>
      <w:lvlText w:val="o"/>
      <w:lvlJc w:val="left"/>
      <w:pPr>
        <w:ind w:left="5760" w:hanging="360"/>
      </w:pPr>
      <w:rPr>
        <w:rFonts w:ascii="Courier New" w:hAnsi="Courier New" w:cs="Times New Roman" w:hint="default"/>
      </w:rPr>
    </w:lvl>
    <w:lvl w:ilvl="8" w:tplc="8C1EDF96">
      <w:start w:val="1"/>
      <w:numFmt w:val="bullet"/>
      <w:lvlText w:val=""/>
      <w:lvlJc w:val="left"/>
      <w:pPr>
        <w:ind w:left="6480" w:hanging="360"/>
      </w:pPr>
      <w:rPr>
        <w:rFonts w:ascii="Wingdings" w:hAnsi="Wingdings" w:hint="default"/>
      </w:rPr>
    </w:lvl>
  </w:abstractNum>
  <w:abstractNum w:abstractNumId="1" w15:restartNumberingAfterBreak="0">
    <w:nsid w:val="35E4328C"/>
    <w:multiLevelType w:val="hybridMultilevel"/>
    <w:tmpl w:val="B036BA30"/>
    <w:lvl w:ilvl="0" w:tplc="9B96341E">
      <w:start w:val="6"/>
      <w:numFmt w:val="bullet"/>
      <w:lvlText w:val="-"/>
      <w:lvlJc w:val="left"/>
      <w:pPr>
        <w:ind w:left="720" w:hanging="360"/>
      </w:pPr>
      <w:rPr>
        <w:rFonts w:ascii="Calibri" w:eastAsiaTheme="minorHAnsi" w:hAnsi="Calibri" w:cs="Calibri" w:hint="default"/>
        <w:b w:val="0"/>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2D761DB"/>
    <w:multiLevelType w:val="hybridMultilevel"/>
    <w:tmpl w:val="8E605D9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num w:numId="1" w16cid:durableId="320082555">
    <w:abstractNumId w:val="0"/>
  </w:num>
  <w:num w:numId="2" w16cid:durableId="1147211790">
    <w:abstractNumId w:val="0"/>
  </w:num>
  <w:num w:numId="3" w16cid:durableId="1143766430">
    <w:abstractNumId w:val="1"/>
  </w:num>
  <w:num w:numId="4" w16cid:durableId="16534828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04BE"/>
    <w:rsid w:val="0002658B"/>
    <w:rsid w:val="0005178A"/>
    <w:rsid w:val="000819C3"/>
    <w:rsid w:val="00097C29"/>
    <w:rsid w:val="000B16F7"/>
    <w:rsid w:val="000B720B"/>
    <w:rsid w:val="001016BD"/>
    <w:rsid w:val="00110939"/>
    <w:rsid w:val="00110EB4"/>
    <w:rsid w:val="00173FAC"/>
    <w:rsid w:val="0017680B"/>
    <w:rsid w:val="00202BF3"/>
    <w:rsid w:val="002214E2"/>
    <w:rsid w:val="00234912"/>
    <w:rsid w:val="00331E2A"/>
    <w:rsid w:val="00357B96"/>
    <w:rsid w:val="003C4C7F"/>
    <w:rsid w:val="003D311D"/>
    <w:rsid w:val="003D3EF0"/>
    <w:rsid w:val="004415E7"/>
    <w:rsid w:val="0044419D"/>
    <w:rsid w:val="004D7703"/>
    <w:rsid w:val="00500065"/>
    <w:rsid w:val="00507A9D"/>
    <w:rsid w:val="00534A68"/>
    <w:rsid w:val="00535D49"/>
    <w:rsid w:val="005642C1"/>
    <w:rsid w:val="00573319"/>
    <w:rsid w:val="00585BF8"/>
    <w:rsid w:val="005922A5"/>
    <w:rsid w:val="00592E68"/>
    <w:rsid w:val="00596674"/>
    <w:rsid w:val="005B0802"/>
    <w:rsid w:val="005B671B"/>
    <w:rsid w:val="005E7317"/>
    <w:rsid w:val="00614FC9"/>
    <w:rsid w:val="006428E7"/>
    <w:rsid w:val="00663A98"/>
    <w:rsid w:val="006B6A25"/>
    <w:rsid w:val="006C04BE"/>
    <w:rsid w:val="006C4B0C"/>
    <w:rsid w:val="006D20D4"/>
    <w:rsid w:val="006E6265"/>
    <w:rsid w:val="007427EE"/>
    <w:rsid w:val="0077722A"/>
    <w:rsid w:val="0078541F"/>
    <w:rsid w:val="0079473F"/>
    <w:rsid w:val="007F0E9E"/>
    <w:rsid w:val="008016C5"/>
    <w:rsid w:val="00827B14"/>
    <w:rsid w:val="00836CF4"/>
    <w:rsid w:val="00865402"/>
    <w:rsid w:val="00885614"/>
    <w:rsid w:val="008A54C5"/>
    <w:rsid w:val="0093372C"/>
    <w:rsid w:val="00937E87"/>
    <w:rsid w:val="009A680D"/>
    <w:rsid w:val="009D101A"/>
    <w:rsid w:val="00A26AF6"/>
    <w:rsid w:val="00A6150C"/>
    <w:rsid w:val="00A86F3A"/>
    <w:rsid w:val="00AA15B0"/>
    <w:rsid w:val="00B23D68"/>
    <w:rsid w:val="00BB2FC2"/>
    <w:rsid w:val="00C470E4"/>
    <w:rsid w:val="00CA2A16"/>
    <w:rsid w:val="00CA603A"/>
    <w:rsid w:val="00CF070B"/>
    <w:rsid w:val="00D17488"/>
    <w:rsid w:val="00D6708A"/>
    <w:rsid w:val="00D85D40"/>
    <w:rsid w:val="00DF1994"/>
    <w:rsid w:val="00E15E8D"/>
    <w:rsid w:val="00E62E39"/>
    <w:rsid w:val="00E97D3A"/>
    <w:rsid w:val="00EB73FD"/>
    <w:rsid w:val="00ED16E7"/>
    <w:rsid w:val="00EE26E2"/>
    <w:rsid w:val="00EF244D"/>
    <w:rsid w:val="00F13988"/>
    <w:rsid w:val="00F34CFE"/>
    <w:rsid w:val="00F57A12"/>
    <w:rsid w:val="00F81A31"/>
    <w:rsid w:val="00F844F5"/>
    <w:rsid w:val="00FA68A5"/>
    <w:rsid w:val="00FF416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500EF1"/>
  <w15:chartTrackingRefBased/>
  <w15:docId w15:val="{87AD9716-07B4-40A9-91F1-89C7699AC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214E2"/>
  </w:style>
  <w:style w:type="paragraph" w:styleId="Kop1">
    <w:name w:val="heading 1"/>
    <w:basedOn w:val="Standaard"/>
    <w:link w:val="Kop1Char"/>
    <w:uiPriority w:val="9"/>
    <w:qFormat/>
    <w:rsid w:val="00F57A1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paragraph" w:styleId="Kop3">
    <w:name w:val="heading 3"/>
    <w:basedOn w:val="Standaard"/>
    <w:next w:val="Standaard"/>
    <w:link w:val="Kop3Char"/>
    <w:uiPriority w:val="9"/>
    <w:semiHidden/>
    <w:unhideWhenUsed/>
    <w:qFormat/>
    <w:rsid w:val="00DF199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cf01">
    <w:name w:val="cf01"/>
    <w:basedOn w:val="Standaardalinea-lettertype"/>
    <w:rsid w:val="0005178A"/>
    <w:rPr>
      <w:rFonts w:ascii="Segoe UI" w:hAnsi="Segoe UI" w:cs="Segoe UI" w:hint="default"/>
      <w:sz w:val="18"/>
      <w:szCs w:val="18"/>
    </w:rPr>
  </w:style>
  <w:style w:type="character" w:customStyle="1" w:styleId="Kop1Char">
    <w:name w:val="Kop 1 Char"/>
    <w:basedOn w:val="Standaardalinea-lettertype"/>
    <w:link w:val="Kop1"/>
    <w:uiPriority w:val="9"/>
    <w:rsid w:val="00F57A12"/>
    <w:rPr>
      <w:rFonts w:ascii="Times New Roman" w:eastAsia="Times New Roman" w:hAnsi="Times New Roman" w:cs="Times New Roman"/>
      <w:b/>
      <w:bCs/>
      <w:kern w:val="36"/>
      <w:sz w:val="48"/>
      <w:szCs w:val="48"/>
      <w:lang w:eastAsia="nl-NL"/>
    </w:rPr>
  </w:style>
  <w:style w:type="paragraph" w:customStyle="1" w:styleId="xmsonormal">
    <w:name w:val="x_msonormal"/>
    <w:basedOn w:val="Standaard"/>
    <w:rsid w:val="00534A68"/>
    <w:pPr>
      <w:spacing w:after="0" w:line="240" w:lineRule="auto"/>
    </w:pPr>
    <w:rPr>
      <w:rFonts w:ascii="Calibri" w:hAnsi="Calibri" w:cs="Calibri"/>
      <w:lang w:eastAsia="nl-NL"/>
    </w:rPr>
  </w:style>
  <w:style w:type="character" w:customStyle="1" w:styleId="Kop3Char">
    <w:name w:val="Kop 3 Char"/>
    <w:basedOn w:val="Standaardalinea-lettertype"/>
    <w:link w:val="Kop3"/>
    <w:uiPriority w:val="9"/>
    <w:semiHidden/>
    <w:rsid w:val="00DF1994"/>
    <w:rPr>
      <w:rFonts w:asciiTheme="majorHAnsi" w:eastAsiaTheme="majorEastAsia" w:hAnsiTheme="majorHAnsi" w:cstheme="majorBidi"/>
      <w:color w:val="1F3763" w:themeColor="accent1" w:themeShade="7F"/>
      <w:sz w:val="24"/>
      <w:szCs w:val="24"/>
    </w:rPr>
  </w:style>
  <w:style w:type="character" w:styleId="Hyperlink">
    <w:name w:val="Hyperlink"/>
    <w:basedOn w:val="Standaardalinea-lettertype"/>
    <w:uiPriority w:val="99"/>
    <w:semiHidden/>
    <w:unhideWhenUsed/>
    <w:rsid w:val="00DF1994"/>
    <w:rPr>
      <w:color w:val="0000FF"/>
      <w:u w:val="single"/>
    </w:rPr>
  </w:style>
  <w:style w:type="character" w:styleId="Verwijzingopmerking">
    <w:name w:val="annotation reference"/>
    <w:basedOn w:val="Standaardalinea-lettertype"/>
    <w:uiPriority w:val="99"/>
    <w:semiHidden/>
    <w:unhideWhenUsed/>
    <w:rsid w:val="00E62E39"/>
    <w:rPr>
      <w:sz w:val="16"/>
      <w:szCs w:val="16"/>
    </w:rPr>
  </w:style>
  <w:style w:type="paragraph" w:styleId="Tekstopmerking">
    <w:name w:val="annotation text"/>
    <w:basedOn w:val="Standaard"/>
    <w:link w:val="TekstopmerkingChar"/>
    <w:uiPriority w:val="99"/>
    <w:unhideWhenUsed/>
    <w:rsid w:val="00E62E39"/>
    <w:pPr>
      <w:spacing w:line="240" w:lineRule="auto"/>
    </w:pPr>
    <w:rPr>
      <w:sz w:val="20"/>
      <w:szCs w:val="20"/>
    </w:rPr>
  </w:style>
  <w:style w:type="character" w:customStyle="1" w:styleId="TekstopmerkingChar">
    <w:name w:val="Tekst opmerking Char"/>
    <w:basedOn w:val="Standaardalinea-lettertype"/>
    <w:link w:val="Tekstopmerking"/>
    <w:uiPriority w:val="99"/>
    <w:rsid w:val="00E62E39"/>
    <w:rPr>
      <w:sz w:val="20"/>
      <w:szCs w:val="20"/>
    </w:rPr>
  </w:style>
  <w:style w:type="paragraph" w:styleId="Onderwerpvanopmerking">
    <w:name w:val="annotation subject"/>
    <w:basedOn w:val="Tekstopmerking"/>
    <w:next w:val="Tekstopmerking"/>
    <w:link w:val="OnderwerpvanopmerkingChar"/>
    <w:uiPriority w:val="99"/>
    <w:semiHidden/>
    <w:unhideWhenUsed/>
    <w:rsid w:val="00E62E39"/>
    <w:rPr>
      <w:b/>
      <w:bCs/>
    </w:rPr>
  </w:style>
  <w:style w:type="character" w:customStyle="1" w:styleId="OnderwerpvanopmerkingChar">
    <w:name w:val="Onderwerp van opmerking Char"/>
    <w:basedOn w:val="TekstopmerkingChar"/>
    <w:link w:val="Onderwerpvanopmerking"/>
    <w:uiPriority w:val="99"/>
    <w:semiHidden/>
    <w:rsid w:val="00E62E39"/>
    <w:rPr>
      <w:b/>
      <w:bCs/>
      <w:sz w:val="20"/>
      <w:szCs w:val="20"/>
    </w:rPr>
  </w:style>
  <w:style w:type="paragraph" w:styleId="Lijstalinea">
    <w:name w:val="List Paragraph"/>
    <w:basedOn w:val="Standaard"/>
    <w:uiPriority w:val="34"/>
    <w:qFormat/>
    <w:rsid w:val="003C4C7F"/>
    <w:pPr>
      <w:spacing w:line="256" w:lineRule="auto"/>
      <w:ind w:left="720"/>
      <w:contextualSpacing/>
    </w:pPr>
  </w:style>
  <w:style w:type="paragraph" w:styleId="Koptekst">
    <w:name w:val="header"/>
    <w:basedOn w:val="Standaard"/>
    <w:link w:val="KoptekstChar"/>
    <w:uiPriority w:val="99"/>
    <w:unhideWhenUsed/>
    <w:rsid w:val="006C4B0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C4B0C"/>
  </w:style>
  <w:style w:type="paragraph" w:styleId="Voettekst">
    <w:name w:val="footer"/>
    <w:basedOn w:val="Standaard"/>
    <w:link w:val="VoettekstChar"/>
    <w:uiPriority w:val="99"/>
    <w:unhideWhenUsed/>
    <w:rsid w:val="006C4B0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C4B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0197135">
      <w:bodyDiv w:val="1"/>
      <w:marLeft w:val="0"/>
      <w:marRight w:val="0"/>
      <w:marTop w:val="0"/>
      <w:marBottom w:val="0"/>
      <w:divBdr>
        <w:top w:val="none" w:sz="0" w:space="0" w:color="auto"/>
        <w:left w:val="none" w:sz="0" w:space="0" w:color="auto"/>
        <w:bottom w:val="none" w:sz="0" w:space="0" w:color="auto"/>
        <w:right w:val="none" w:sz="0" w:space="0" w:color="auto"/>
      </w:divBdr>
    </w:div>
    <w:div w:id="742221036">
      <w:bodyDiv w:val="1"/>
      <w:marLeft w:val="0"/>
      <w:marRight w:val="0"/>
      <w:marTop w:val="0"/>
      <w:marBottom w:val="0"/>
      <w:divBdr>
        <w:top w:val="none" w:sz="0" w:space="0" w:color="auto"/>
        <w:left w:val="none" w:sz="0" w:space="0" w:color="auto"/>
        <w:bottom w:val="none" w:sz="0" w:space="0" w:color="auto"/>
        <w:right w:val="none" w:sz="0" w:space="0" w:color="auto"/>
      </w:divBdr>
    </w:div>
    <w:div w:id="1060595620">
      <w:bodyDiv w:val="1"/>
      <w:marLeft w:val="0"/>
      <w:marRight w:val="0"/>
      <w:marTop w:val="0"/>
      <w:marBottom w:val="0"/>
      <w:divBdr>
        <w:top w:val="none" w:sz="0" w:space="0" w:color="auto"/>
        <w:left w:val="none" w:sz="0" w:space="0" w:color="auto"/>
        <w:bottom w:val="none" w:sz="0" w:space="0" w:color="auto"/>
        <w:right w:val="none" w:sz="0" w:space="0" w:color="auto"/>
      </w:divBdr>
    </w:div>
    <w:div w:id="1389376744">
      <w:bodyDiv w:val="1"/>
      <w:marLeft w:val="0"/>
      <w:marRight w:val="0"/>
      <w:marTop w:val="0"/>
      <w:marBottom w:val="0"/>
      <w:divBdr>
        <w:top w:val="none" w:sz="0" w:space="0" w:color="auto"/>
        <w:left w:val="none" w:sz="0" w:space="0" w:color="auto"/>
        <w:bottom w:val="none" w:sz="0" w:space="0" w:color="auto"/>
        <w:right w:val="none" w:sz="0" w:space="0" w:color="auto"/>
      </w:divBdr>
    </w:div>
    <w:div w:id="1831287038">
      <w:bodyDiv w:val="1"/>
      <w:marLeft w:val="0"/>
      <w:marRight w:val="0"/>
      <w:marTop w:val="0"/>
      <w:marBottom w:val="0"/>
      <w:divBdr>
        <w:top w:val="none" w:sz="0" w:space="0" w:color="auto"/>
        <w:left w:val="none" w:sz="0" w:space="0" w:color="auto"/>
        <w:bottom w:val="none" w:sz="0" w:space="0" w:color="auto"/>
        <w:right w:val="none" w:sz="0" w:space="0" w:color="auto"/>
      </w:divBdr>
    </w:div>
    <w:div w:id="1993874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C2A533AB2EB246A98EB83FF08CFF25" ma:contentTypeVersion="14" ma:contentTypeDescription="Een nieuw document maken." ma:contentTypeScope="" ma:versionID="27e810eba075e49895aebc78e63ed5e9">
  <xsd:schema xmlns:xsd="http://www.w3.org/2001/XMLSchema" xmlns:xs="http://www.w3.org/2001/XMLSchema" xmlns:p="http://schemas.microsoft.com/office/2006/metadata/properties" xmlns:ns2="5199c116-4b31-40ed-82ce-f96107d7ed5a" xmlns:ns3="4e28929d-03ea-47d0-b6d4-38dd0cb18a5e" targetNamespace="http://schemas.microsoft.com/office/2006/metadata/properties" ma:root="true" ma:fieldsID="ed718bda8696070a5454eb995c406286" ns2:_="" ns3:_="">
    <xsd:import namespace="5199c116-4b31-40ed-82ce-f96107d7ed5a"/>
    <xsd:import namespace="4e28929d-03ea-47d0-b6d4-38dd0cb18a5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99c116-4b31-40ed-82ce-f96107d7ed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Afbeeldingtags" ma:readOnly="false" ma:fieldId="{5cf76f15-5ced-4ddc-b409-7134ff3c332f}" ma:taxonomyMulti="true" ma:sspId="17693a91-8ebc-4126-aa76-e83446bf0480"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e28929d-03ea-47d0-b6d4-38dd0cb18a5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bbc17a0-2878-4374-bd3d-9e7b67aa02da}" ma:internalName="TaxCatchAll" ma:showField="CatchAllData" ma:web="4e28929d-03ea-47d0-b6d4-38dd0cb18a5e">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199c116-4b31-40ed-82ce-f96107d7ed5a">
      <Terms xmlns="http://schemas.microsoft.com/office/infopath/2007/PartnerControls"/>
    </lcf76f155ced4ddcb4097134ff3c332f>
    <TaxCatchAll xmlns="4e28929d-03ea-47d0-b6d4-38dd0cb18a5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9C4F30F-00E9-4216-A57E-D72BF534EF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99c116-4b31-40ed-82ce-f96107d7ed5a"/>
    <ds:schemaRef ds:uri="4e28929d-03ea-47d0-b6d4-38dd0cb18a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E96FDD-808C-4C1D-A281-2FF42E6373B0}">
  <ds:schemaRefs>
    <ds:schemaRef ds:uri="4e28929d-03ea-47d0-b6d4-38dd0cb18a5e"/>
    <ds:schemaRef ds:uri="5199c116-4b31-40ed-82ce-f96107d7ed5a"/>
    <ds:schemaRef ds:uri="http://purl.org/dc/dcmitype/"/>
    <ds:schemaRef ds:uri="http://purl.org/dc/elements/1.1/"/>
    <ds:schemaRef ds:uri="http://schemas.microsoft.com/office/2006/metadata/properties"/>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A67F7E7F-069A-43A5-95EE-91B4BC7E1FB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3</Pages>
  <Words>714</Words>
  <Characters>3933</Characters>
  <Application>Microsoft Office Word</Application>
  <DocSecurity>0</DocSecurity>
  <Lines>32</Lines>
  <Paragraphs>9</Paragraphs>
  <ScaleCrop>false</ScaleCrop>
  <Company/>
  <LinksUpToDate>false</LinksUpToDate>
  <CharactersWithSpaces>4638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van Ooijen</dc:creator>
  <cp:keywords/>
  <dc:description/>
  <cp:lastModifiedBy>José van Ooijen</cp:lastModifiedBy>
  <cp:revision>84</cp:revision>
  <dcterms:created xsi:type="dcterms:W3CDTF">2023-01-23T10:36:00Z</dcterms:created>
  <dcterms:modified xsi:type="dcterms:W3CDTF">2023-01-23T14:51:00Z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0x0101003BC2A533AB2EB246A98EB83FF08CFF25</vt:lpwstr>
  </property>
  <property fmtid="{D5CDD505-2E9C-101B-9397-08002B2CF9AE}" pid="3" name="MediaServiceImageTags">
    <vt:lpwstr/>
  </property>
</Properties>
</file>